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48"/>
          <w:szCs w:val="48"/>
          <w:lang w:val="en-US" w:eastAsia="zh-CN"/>
        </w:rPr>
      </w:pPr>
    </w:p>
    <w:p>
      <w:pPr>
        <w:jc w:val="center"/>
        <w:rPr>
          <w:rFonts w:hint="eastAsia"/>
          <w:b/>
          <w:sz w:val="48"/>
          <w:szCs w:val="48"/>
          <w:lang w:val="en-US" w:eastAsia="zh-CN"/>
        </w:rPr>
      </w:pPr>
    </w:p>
    <w:p>
      <w:pPr>
        <w:jc w:val="center"/>
        <w:rPr>
          <w:rFonts w:hint="eastAsia"/>
          <w:b/>
          <w:sz w:val="48"/>
          <w:szCs w:val="48"/>
          <w:lang w:val="en-US" w:eastAsia="zh-CN"/>
        </w:rPr>
      </w:pPr>
    </w:p>
    <w:p>
      <w:pPr>
        <w:jc w:val="center"/>
        <w:rPr>
          <w:rFonts w:hint="eastAsia"/>
          <w:b/>
          <w:sz w:val="48"/>
          <w:szCs w:val="48"/>
          <w:lang w:val="en-US" w:eastAsia="zh-CN"/>
        </w:rPr>
      </w:pPr>
    </w:p>
    <w:p>
      <w:pPr>
        <w:jc w:val="center"/>
        <w:rPr>
          <w:rFonts w:hint="eastAsia"/>
          <w:b/>
          <w:sz w:val="48"/>
          <w:szCs w:val="48"/>
          <w:lang w:val="en-US" w:eastAsia="zh-CN"/>
        </w:rPr>
      </w:pPr>
    </w:p>
    <w:p>
      <w:pPr>
        <w:jc w:val="center"/>
        <w:rPr>
          <w:rFonts w:hint="eastAsia"/>
          <w:b/>
          <w:sz w:val="48"/>
          <w:szCs w:val="48"/>
          <w:lang w:val="en-US" w:eastAsia="zh-CN"/>
        </w:rPr>
      </w:pPr>
    </w:p>
    <w:p>
      <w:pPr>
        <w:jc w:val="center"/>
        <w:rPr>
          <w:rFonts w:hint="eastAsia"/>
          <w:b/>
          <w:sz w:val="48"/>
          <w:szCs w:val="48"/>
          <w:lang w:val="en-US" w:eastAsia="zh-CN"/>
        </w:rPr>
      </w:pPr>
    </w:p>
    <w:p>
      <w:pPr>
        <w:jc w:val="center"/>
        <w:rPr>
          <w:rFonts w:hint="eastAsia"/>
          <w:b/>
          <w:sz w:val="48"/>
          <w:szCs w:val="48"/>
          <w:lang w:val="en-US" w:eastAsia="zh-CN"/>
        </w:rPr>
      </w:pPr>
    </w:p>
    <w:p>
      <w:pPr>
        <w:jc w:val="center"/>
        <w:rPr>
          <w:b/>
          <w:sz w:val="48"/>
          <w:szCs w:val="48"/>
          <w:lang w:val="en-GB" w:eastAsia="zh-CN"/>
        </w:rPr>
      </w:pPr>
      <w:r>
        <w:rPr>
          <w:rFonts w:hint="eastAsia"/>
          <w:b/>
          <w:sz w:val="48"/>
          <w:szCs w:val="48"/>
          <w:lang w:val="en-US" w:eastAsia="zh-CN"/>
        </w:rPr>
        <w:t>SPIN &amp; Android ACO</w:t>
      </w:r>
      <w:r>
        <w:rPr>
          <w:rFonts w:hint="eastAsia"/>
          <w:b/>
          <w:sz w:val="48"/>
          <w:szCs w:val="48"/>
          <w:lang w:val="en-GB" w:eastAsia="zh-CN"/>
        </w:rPr>
        <w:t xml:space="preserve"> 安装文档</w:t>
      </w:r>
    </w:p>
    <w:p>
      <w:pPr>
        <w:pStyle w:val="4"/>
        <w:outlineLvl w:val="9"/>
        <w:rPr>
          <w:rFonts w:hint="eastAsia"/>
          <w:color w:val="FF0000"/>
          <w:lang w:eastAsia="zh-CN"/>
        </w:rPr>
        <w:sectPr>
          <w:headerReference r:id="rId5" w:type="first"/>
          <w:headerReference r:id="rId3" w:type="default"/>
          <w:headerReference r:id="rId4" w:type="even"/>
          <w:type w:val="continuous"/>
          <w:pgSz w:w="11906" w:h="16838"/>
          <w:pgMar w:top="567" w:right="1797" w:bottom="567" w:left="1134" w:header="709" w:footer="709" w:gutter="0"/>
          <w:cols w:space="720" w:num="1"/>
          <w:docGrid w:linePitch="360" w:charSpace="0"/>
        </w:sectPr>
      </w:pPr>
    </w:p>
    <w:sdt>
      <w:sdtPr>
        <w:rPr>
          <w:rFonts w:ascii="宋体" w:hAnsi="宋体" w:eastAsia="宋体" w:cs="Times New Roman"/>
          <w:sz w:val="21"/>
          <w:lang w:val="en-US" w:eastAsia="de-DE" w:bidi="ar-SA"/>
        </w:rPr>
        <w:id w:val="147458199"/>
        <w15:color w:val="DBDBDB"/>
        <w:docPartObj>
          <w:docPartGallery w:val="Table of Contents"/>
          <w:docPartUnique/>
        </w:docPartObj>
      </w:sdtPr>
      <w:sdtEndPr>
        <w:rPr>
          <w:rFonts w:hint="eastAsia" w:ascii="Arial" w:hAnsi="Arial" w:cs="Times New Roman" w:eastAsiaTheme="minorEastAsia"/>
          <w:b/>
          <w:sz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1"/>
            <w:tabs>
              <w:tab w:val="right" w:leader="dot" w:pos="8975"/>
            </w:tabs>
            <w:rPr>
              <w:b/>
            </w:rPr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TOC \o "1-2" \h \u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eastAsia"/>
              <w:b/>
              <w:lang w:eastAsia="zh-CN"/>
            </w:rPr>
            <w:fldChar w:fldCharType="begin"/>
          </w:r>
          <w:r>
            <w:rPr>
              <w:rFonts w:hint="eastAsia"/>
              <w:b/>
              <w:lang w:eastAsia="zh-CN"/>
            </w:rPr>
            <w:instrText xml:space="preserve"> HYPERLINK \l _Toc29492 </w:instrText>
          </w:r>
          <w:r>
            <w:rPr>
              <w:rFonts w:hint="eastAsia"/>
              <w:b/>
              <w:lang w:eastAsia="zh-CN"/>
            </w:rPr>
            <w:fldChar w:fldCharType="separate"/>
          </w:r>
          <w:r>
            <w:rPr>
              <w:rFonts w:hint="default"/>
              <w:b/>
              <w:lang w:eastAsia="zh-CN"/>
            </w:rPr>
            <w:t xml:space="preserve">1. </w:t>
          </w:r>
          <w:r>
            <w:rPr>
              <w:rFonts w:hint="eastAsia"/>
              <w:b/>
              <w:lang w:eastAsia="zh-CN"/>
            </w:rPr>
            <w:t>修改</w:t>
          </w:r>
          <w:r>
            <w:rPr>
              <w:b/>
              <w:lang w:eastAsia="zh-CN"/>
            </w:rPr>
            <w:t>Android ACO</w:t>
          </w:r>
          <w:r>
            <w:rPr>
              <w:rFonts w:hint="eastAsia"/>
              <w:b/>
              <w:lang w:eastAsia="zh-CN"/>
            </w:rPr>
            <w:t>机器的序列号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_Toc29492 </w:instrText>
          </w:r>
          <w:r>
            <w:rPr>
              <w:b/>
            </w:rPr>
            <w:fldChar w:fldCharType="separate"/>
          </w:r>
          <w:r>
            <w:rPr>
              <w:b/>
            </w:rPr>
            <w:t>2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_Toc14792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 w:asciiTheme="minorEastAsia" w:hAnsiTheme="minorEastAsia" w:cstheme="minorEastAsia"/>
              <w:szCs w:val="22"/>
              <w:lang w:eastAsia="zh-CN"/>
            </w:rPr>
            <w:t xml:space="preserve">1) </w:t>
          </w:r>
          <w:r>
            <w:rPr>
              <w:rFonts w:hint="eastAsia" w:asciiTheme="minorEastAsia" w:hAnsiTheme="minorEastAsia" w:cstheme="minorEastAsia"/>
              <w:szCs w:val="22"/>
              <w:lang w:eastAsia="zh-CN"/>
            </w:rPr>
            <w:t>准备工作</w:t>
          </w:r>
          <w:r>
            <w:tab/>
          </w:r>
          <w:r>
            <w:fldChar w:fldCharType="begin"/>
          </w:r>
          <w:r>
            <w:instrText xml:space="preserve"> PAGEREF _Toc14792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_Toc16197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 w:asciiTheme="minorEastAsia" w:hAnsiTheme="minorEastAsia" w:cstheme="minorEastAsia"/>
              <w:szCs w:val="22"/>
              <w:lang w:eastAsia="zh-CN"/>
            </w:rPr>
            <w:t xml:space="preserve">2) </w:t>
          </w:r>
          <w:r>
            <w:rPr>
              <w:rFonts w:hint="eastAsia" w:asciiTheme="minorEastAsia" w:hAnsiTheme="minorEastAsia" w:cstheme="minorEastAsia"/>
              <w:szCs w:val="22"/>
              <w:lang w:eastAsia="zh-CN"/>
            </w:rPr>
            <w:t>修改序列号</w:t>
          </w:r>
          <w:r>
            <w:tab/>
          </w:r>
          <w:r>
            <w:fldChar w:fldCharType="begin"/>
          </w:r>
          <w:r>
            <w:instrText xml:space="preserve"> PAGEREF _Toc16197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_Toc28243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 w:asciiTheme="minorEastAsia" w:hAnsiTheme="minorEastAsia" w:cstheme="minorEastAsia"/>
              <w:szCs w:val="22"/>
              <w:lang w:eastAsia="zh-CN"/>
            </w:rPr>
            <w:t xml:space="preserve">3) </w:t>
          </w:r>
          <w:r>
            <w:rPr>
              <w:rFonts w:hint="eastAsia" w:asciiTheme="minorEastAsia" w:hAnsiTheme="minorEastAsia" w:cstheme="minorEastAsia"/>
              <w:szCs w:val="22"/>
              <w:lang w:eastAsia="zh-CN"/>
            </w:rPr>
            <w:t>验证</w:t>
          </w:r>
          <w:r>
            <w:tab/>
          </w:r>
          <w:r>
            <w:fldChar w:fldCharType="begin"/>
          </w:r>
          <w:r>
            <w:instrText xml:space="preserve"> PAGEREF _Toc28243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1"/>
            <w:tabs>
              <w:tab w:val="right" w:leader="dot" w:pos="8975"/>
            </w:tabs>
            <w:rPr>
              <w:b/>
            </w:rPr>
          </w:pPr>
          <w:r>
            <w:rPr>
              <w:rFonts w:hint="eastAsia"/>
              <w:b/>
              <w:lang w:eastAsia="zh-CN"/>
            </w:rPr>
            <w:fldChar w:fldCharType="begin"/>
          </w:r>
          <w:r>
            <w:rPr>
              <w:rFonts w:hint="eastAsia"/>
              <w:b/>
              <w:lang w:eastAsia="zh-CN"/>
            </w:rPr>
            <w:instrText xml:space="preserve"> HYPERLINK \l _Toc267 </w:instrText>
          </w:r>
          <w:r>
            <w:rPr>
              <w:rFonts w:hint="eastAsia"/>
              <w:b/>
              <w:lang w:eastAsia="zh-CN"/>
            </w:rPr>
            <w:fldChar w:fldCharType="separate"/>
          </w:r>
          <w:r>
            <w:rPr>
              <w:rFonts w:hint="default"/>
              <w:b/>
              <w:lang w:eastAsia="zh-CN"/>
            </w:rPr>
            <w:t xml:space="preserve">2. </w:t>
          </w:r>
          <w:r>
            <w:rPr>
              <w:rFonts w:hint="eastAsia"/>
              <w:b/>
              <w:lang w:eastAsia="zh-CN"/>
            </w:rPr>
            <w:t>生成</w:t>
          </w:r>
          <w:r>
            <w:rPr>
              <w:b/>
              <w:lang w:eastAsia="zh-CN"/>
            </w:rPr>
            <w:t>Android ACO</w:t>
          </w:r>
          <w:r>
            <w:rPr>
              <w:rFonts w:hint="eastAsia"/>
              <w:b/>
              <w:lang w:eastAsia="zh-CN"/>
            </w:rPr>
            <w:t>系统</w:t>
          </w:r>
          <w:r>
            <w:rPr>
              <w:b/>
              <w:lang w:eastAsia="zh-CN"/>
            </w:rPr>
            <w:t>初始化二维码。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_Toc267 </w:instrText>
          </w:r>
          <w:r>
            <w:rPr>
              <w:b/>
            </w:rPr>
            <w:fldChar w:fldCharType="separate"/>
          </w:r>
          <w:r>
            <w:rPr>
              <w:b/>
            </w:rPr>
            <w:t>6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_Toc3567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1) </w:t>
          </w:r>
          <w:r>
            <w:rPr>
              <w:rFonts w:hint="eastAsia"/>
              <w:lang w:eastAsia="zh-CN"/>
            </w:rPr>
            <w:t>格式</w:t>
          </w:r>
          <w:r>
            <w:tab/>
          </w:r>
          <w:r>
            <w:fldChar w:fldCharType="begin"/>
          </w:r>
          <w:r>
            <w:instrText xml:space="preserve"> PAGEREF _Toc3567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_Toc27152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2) </w:t>
          </w:r>
          <w:r>
            <w:rPr>
              <w:rFonts w:hint="eastAsia"/>
              <w:lang w:eastAsia="zh-CN"/>
            </w:rPr>
            <w:t>字段值</w:t>
          </w:r>
          <w:r>
            <w:tab/>
          </w:r>
          <w:r>
            <w:fldChar w:fldCharType="begin"/>
          </w:r>
          <w:r>
            <w:instrText xml:space="preserve"> PAGEREF _Toc27152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_Toc6006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3) </w:t>
          </w:r>
          <w:r>
            <w:rPr>
              <w:rFonts w:hint="eastAsia"/>
              <w:lang w:eastAsia="zh-CN"/>
            </w:rPr>
            <w:t>如何生成</w:t>
          </w:r>
          <w:r>
            <w:tab/>
          </w:r>
          <w:r>
            <w:fldChar w:fldCharType="begin"/>
          </w:r>
          <w:r>
            <w:instrText xml:space="preserve"> PAGEREF _Toc6006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1"/>
            <w:tabs>
              <w:tab w:val="right" w:leader="dot" w:pos="8975"/>
            </w:tabs>
            <w:rPr>
              <w:b/>
            </w:rPr>
          </w:pPr>
          <w:r>
            <w:rPr>
              <w:rFonts w:hint="eastAsia"/>
              <w:b/>
              <w:lang w:eastAsia="zh-CN"/>
            </w:rPr>
            <w:fldChar w:fldCharType="begin"/>
          </w:r>
          <w:r>
            <w:rPr>
              <w:rFonts w:hint="eastAsia"/>
              <w:b/>
              <w:lang w:eastAsia="zh-CN"/>
            </w:rPr>
            <w:instrText xml:space="preserve"> HYPERLINK \l _Toc11096 </w:instrText>
          </w:r>
          <w:r>
            <w:rPr>
              <w:rFonts w:hint="eastAsia"/>
              <w:b/>
              <w:lang w:eastAsia="zh-CN"/>
            </w:rPr>
            <w:fldChar w:fldCharType="separate"/>
          </w:r>
          <w:r>
            <w:rPr>
              <w:rFonts w:hint="default"/>
              <w:b/>
              <w:lang w:eastAsia="zh-CN"/>
            </w:rPr>
            <w:t xml:space="preserve">3. </w:t>
          </w:r>
          <w:r>
            <w:rPr>
              <w:rFonts w:hint="eastAsia"/>
              <w:b/>
              <w:lang w:eastAsia="zh-CN"/>
            </w:rPr>
            <w:t>安装</w:t>
          </w:r>
          <w:r>
            <w:rPr>
              <w:b/>
              <w:lang w:eastAsia="zh-CN"/>
            </w:rPr>
            <w:t>SPIN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_Toc11096 </w:instrText>
          </w:r>
          <w:r>
            <w:rPr>
              <w:b/>
            </w:rPr>
            <w:fldChar w:fldCharType="separate"/>
          </w:r>
          <w:r>
            <w:rPr>
              <w:b/>
            </w:rPr>
            <w:t>7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_Toc14120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1) </w:t>
          </w:r>
          <w:r>
            <w:rPr>
              <w:rFonts w:hint="eastAsia"/>
              <w:lang w:eastAsia="zh-CN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_Toc14120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_Toc10820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2) </w:t>
          </w:r>
          <w:r>
            <w:rPr>
              <w:rFonts w:hint="eastAsia"/>
              <w:lang w:eastAsia="zh-CN"/>
            </w:rPr>
            <w:t>启动两个服务</w:t>
          </w:r>
          <w:r>
            <w:tab/>
          </w:r>
          <w:r>
            <w:fldChar w:fldCharType="begin"/>
          </w:r>
          <w:r>
            <w:instrText xml:space="preserve"> PAGEREF _Toc10820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_Toc1659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3) </w:t>
          </w:r>
          <w:r>
            <w:rPr>
              <w:rFonts w:hint="eastAsia"/>
              <w:lang w:eastAsia="zh-CN"/>
            </w:rPr>
            <w:t>测试</w:t>
          </w:r>
          <w:r>
            <w:tab/>
          </w:r>
          <w:r>
            <w:fldChar w:fldCharType="begin"/>
          </w:r>
          <w:r>
            <w:instrText xml:space="preserve"> PAGEREF _Toc1659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1"/>
            <w:tabs>
              <w:tab w:val="right" w:leader="dot" w:pos="8975"/>
            </w:tabs>
            <w:rPr>
              <w:b/>
            </w:rPr>
          </w:pPr>
          <w:r>
            <w:rPr>
              <w:rFonts w:hint="eastAsia"/>
              <w:b/>
              <w:lang w:eastAsia="zh-CN"/>
            </w:rPr>
            <w:fldChar w:fldCharType="begin"/>
          </w:r>
          <w:r>
            <w:rPr>
              <w:rFonts w:hint="eastAsia"/>
              <w:b/>
              <w:lang w:eastAsia="zh-CN"/>
            </w:rPr>
            <w:instrText xml:space="preserve"> HYPERLINK \l _Toc9639 </w:instrText>
          </w:r>
          <w:r>
            <w:rPr>
              <w:rFonts w:hint="eastAsia"/>
              <w:b/>
              <w:lang w:eastAsia="zh-CN"/>
            </w:rPr>
            <w:fldChar w:fldCharType="separate"/>
          </w:r>
          <w:r>
            <w:rPr>
              <w:rFonts w:hint="default"/>
              <w:b/>
              <w:lang w:eastAsia="zh-CN"/>
            </w:rPr>
            <w:t xml:space="preserve">4. </w:t>
          </w:r>
          <w:r>
            <w:rPr>
              <w:rFonts w:hint="eastAsia"/>
              <w:b/>
              <w:lang w:eastAsia="zh-CN"/>
            </w:rPr>
            <w:t>TPAdmin</w:t>
          </w:r>
          <w:r>
            <w:rPr>
              <w:b/>
              <w:lang w:eastAsia="zh-CN"/>
            </w:rPr>
            <w:t xml:space="preserve"> </w:t>
          </w:r>
          <w:r>
            <w:rPr>
              <w:rFonts w:hint="eastAsia"/>
              <w:b/>
              <w:lang w:eastAsia="zh-CN"/>
            </w:rPr>
            <w:t>下</w:t>
          </w:r>
          <w:r>
            <w:rPr>
              <w:b/>
              <w:lang w:eastAsia="zh-CN"/>
            </w:rPr>
            <w:t>发</w:t>
          </w:r>
          <w:r>
            <w:rPr>
              <w:rFonts w:hint="eastAsia"/>
              <w:b/>
              <w:lang w:eastAsia="zh-CN"/>
            </w:rPr>
            <w:t>Android</w:t>
          </w:r>
          <w:r>
            <w:rPr>
              <w:b/>
              <w:lang w:eastAsia="zh-CN"/>
            </w:rPr>
            <w:t xml:space="preserve"> ACO</w:t>
          </w:r>
          <w:r>
            <w:rPr>
              <w:rFonts w:hint="eastAsia"/>
              <w:b/>
              <w:lang w:eastAsia="zh-CN"/>
            </w:rPr>
            <w:t xml:space="preserve"> 安装</w:t>
          </w:r>
          <w:r>
            <w:rPr>
              <w:b/>
              <w:lang w:eastAsia="zh-CN"/>
            </w:rPr>
            <w:t>包。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_Toc9639 </w:instrText>
          </w:r>
          <w:r>
            <w:rPr>
              <w:b/>
            </w:rPr>
            <w:fldChar w:fldCharType="separate"/>
          </w:r>
          <w:r>
            <w:rPr>
              <w:b/>
            </w:rPr>
            <w:t>12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lang w:eastAsia="zh-CN"/>
            </w:rPr>
            <w:fldChar w:fldCharType="end"/>
          </w:r>
        </w:p>
        <w:p>
          <w:pPr>
            <w:pStyle w:val="61"/>
            <w:tabs>
              <w:tab w:val="right" w:leader="dot" w:pos="8975"/>
            </w:tabs>
            <w:rPr>
              <w:b/>
            </w:rPr>
          </w:pPr>
          <w:r>
            <w:rPr>
              <w:rFonts w:hint="eastAsia"/>
              <w:b/>
              <w:lang w:eastAsia="zh-CN"/>
            </w:rPr>
            <w:fldChar w:fldCharType="begin"/>
          </w:r>
          <w:r>
            <w:rPr>
              <w:rFonts w:hint="eastAsia"/>
              <w:b/>
              <w:lang w:eastAsia="zh-CN"/>
            </w:rPr>
            <w:instrText xml:space="preserve"> HYPERLINK \l _Toc28512 </w:instrText>
          </w:r>
          <w:r>
            <w:rPr>
              <w:rFonts w:hint="eastAsia"/>
              <w:b/>
              <w:lang w:eastAsia="zh-CN"/>
            </w:rPr>
            <w:fldChar w:fldCharType="separate"/>
          </w:r>
          <w:r>
            <w:rPr>
              <w:rFonts w:hint="default"/>
              <w:b/>
              <w:lang w:eastAsia="zh-CN"/>
            </w:rPr>
            <w:t xml:space="preserve">5. </w:t>
          </w:r>
          <w:r>
            <w:rPr>
              <w:rFonts w:hint="eastAsia"/>
              <w:b/>
              <w:lang w:eastAsia="zh-CN"/>
            </w:rPr>
            <w:t>Android ACO CheckList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_Toc28512 </w:instrText>
          </w:r>
          <w:r>
            <w:rPr>
              <w:b/>
            </w:rPr>
            <w:fldChar w:fldCharType="separate"/>
          </w:r>
          <w:r>
            <w:rPr>
              <w:b/>
            </w:rPr>
            <w:t>13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lang w:eastAsia="zh-CN"/>
            </w:rPr>
            <w:fldChar w:fldCharType="end"/>
          </w:r>
        </w:p>
        <w:p>
          <w:pPr>
            <w:pStyle w:val="61"/>
            <w:tabs>
              <w:tab w:val="right" w:leader="dot" w:pos="8975"/>
            </w:tabs>
            <w:rPr>
              <w:b/>
            </w:rPr>
          </w:pPr>
          <w:r>
            <w:rPr>
              <w:rFonts w:hint="eastAsia"/>
              <w:b/>
              <w:lang w:eastAsia="zh-CN"/>
            </w:rPr>
            <w:fldChar w:fldCharType="begin"/>
          </w:r>
          <w:r>
            <w:rPr>
              <w:rFonts w:hint="eastAsia"/>
              <w:b/>
              <w:lang w:eastAsia="zh-CN"/>
            </w:rPr>
            <w:instrText xml:space="preserve"> HYPERLINK \l _Toc5227 </w:instrText>
          </w:r>
          <w:r>
            <w:rPr>
              <w:rFonts w:hint="eastAsia"/>
              <w:b/>
              <w:lang w:eastAsia="zh-CN"/>
            </w:rPr>
            <w:fldChar w:fldCharType="separate"/>
          </w:r>
          <w:r>
            <w:rPr>
              <w:rFonts w:hint="default"/>
              <w:b/>
              <w:lang w:eastAsia="zh-CN"/>
            </w:rPr>
            <w:t xml:space="preserve">6. </w:t>
          </w:r>
          <w:r>
            <w:rPr>
              <w:rFonts w:hint="eastAsia"/>
              <w:b/>
              <w:lang w:eastAsia="zh-CN"/>
            </w:rPr>
            <w:t>安装聚合</w:t>
          </w:r>
          <w:r>
            <w:rPr>
              <w:b/>
              <w:lang w:eastAsia="zh-CN"/>
            </w:rPr>
            <w:t>支付平台</w:t>
          </w:r>
          <w:r>
            <w:rPr>
              <w:rFonts w:hint="eastAsia"/>
              <w:b/>
              <w:lang w:eastAsia="zh-CN"/>
            </w:rPr>
            <w:t>APK</w:t>
          </w:r>
          <w:r>
            <w:rPr>
              <w:b/>
              <w:lang w:eastAsia="zh-CN"/>
            </w:rPr>
            <w:t>程序。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_Toc5227 </w:instrText>
          </w:r>
          <w:r>
            <w:rPr>
              <w:b/>
            </w:rPr>
            <w:fldChar w:fldCharType="separate"/>
          </w:r>
          <w:r>
            <w:rPr>
              <w:b/>
            </w:rPr>
            <w:t>14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_Toc30417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1) </w:t>
          </w:r>
          <w:r>
            <w:rPr>
              <w:rFonts w:hint="eastAsia"/>
              <w:lang w:eastAsia="zh-CN"/>
            </w:rPr>
            <w:t>下载</w:t>
          </w:r>
          <w:r>
            <w:tab/>
          </w:r>
          <w:r>
            <w:fldChar w:fldCharType="begin"/>
          </w:r>
          <w:r>
            <w:instrText xml:space="preserve"> PAGEREF _Toc30417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_Toc4731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szCs w:val="22"/>
              <w:lang w:eastAsia="zh-CN"/>
            </w:rPr>
            <w:t xml:space="preserve">2) </w:t>
          </w:r>
          <w:r>
            <w:rPr>
              <w:rFonts w:hint="eastAsia"/>
              <w:lang w:eastAsia="zh-CN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_Toc4731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1"/>
            <w:tabs>
              <w:tab w:val="right" w:leader="dot" w:pos="8975"/>
            </w:tabs>
            <w:rPr>
              <w:b/>
            </w:rPr>
          </w:pPr>
          <w:r>
            <w:rPr>
              <w:rFonts w:hint="eastAsia"/>
              <w:b/>
              <w:lang w:eastAsia="zh-CN"/>
            </w:rPr>
            <w:fldChar w:fldCharType="begin"/>
          </w:r>
          <w:r>
            <w:rPr>
              <w:rFonts w:hint="eastAsia"/>
              <w:b/>
              <w:lang w:eastAsia="zh-CN"/>
            </w:rPr>
            <w:instrText xml:space="preserve"> HYPERLINK \l _Toc4254 </w:instrText>
          </w:r>
          <w:r>
            <w:rPr>
              <w:rFonts w:hint="eastAsia"/>
              <w:b/>
              <w:lang w:eastAsia="zh-CN"/>
            </w:rPr>
            <w:fldChar w:fldCharType="separate"/>
          </w:r>
          <w:r>
            <w:rPr>
              <w:rFonts w:hint="default"/>
              <w:b/>
              <w:lang w:eastAsia="zh-CN"/>
            </w:rPr>
            <w:t xml:space="preserve">7. </w:t>
          </w:r>
          <w:r>
            <w:rPr>
              <w:rFonts w:hint="eastAsia"/>
              <w:b/>
              <w:lang w:eastAsia="zh-CN"/>
            </w:rPr>
            <w:t>安装</w:t>
          </w:r>
          <w:r>
            <w:rPr>
              <w:b/>
              <w:lang w:eastAsia="zh-CN"/>
            </w:rPr>
            <w:t>Android ACO APK程序。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_Toc4254 </w:instrText>
          </w:r>
          <w:r>
            <w:rPr>
              <w:b/>
            </w:rPr>
            <w:fldChar w:fldCharType="separate"/>
          </w:r>
          <w:r>
            <w:rPr>
              <w:b/>
            </w:rPr>
            <w:t>14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_Toc5571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1) </w:t>
          </w:r>
          <w:r>
            <w:rPr>
              <w:rFonts w:hint="eastAsia"/>
              <w:lang w:eastAsia="zh-CN"/>
            </w:rPr>
            <w:t>下载</w:t>
          </w:r>
          <w:r>
            <w:tab/>
          </w:r>
          <w:r>
            <w:fldChar w:fldCharType="begin"/>
          </w:r>
          <w:r>
            <w:instrText xml:space="preserve"> PAGEREF _Toc5571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_Toc28372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2) </w:t>
          </w:r>
          <w:r>
            <w:rPr>
              <w:rFonts w:hint="eastAsia"/>
              <w:lang w:eastAsia="zh-CN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_Toc28372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1"/>
            <w:tabs>
              <w:tab w:val="right" w:leader="dot" w:pos="8975"/>
            </w:tabs>
            <w:rPr>
              <w:b/>
            </w:rPr>
          </w:pPr>
          <w:r>
            <w:rPr>
              <w:rFonts w:hint="eastAsia"/>
              <w:b/>
              <w:lang w:eastAsia="zh-CN"/>
            </w:rPr>
            <w:fldChar w:fldCharType="begin"/>
          </w:r>
          <w:r>
            <w:rPr>
              <w:rFonts w:hint="eastAsia"/>
              <w:b/>
              <w:lang w:eastAsia="zh-CN"/>
            </w:rPr>
            <w:instrText xml:space="preserve"> HYPERLINK \l _Toc13458 </w:instrText>
          </w:r>
          <w:r>
            <w:rPr>
              <w:rFonts w:hint="eastAsia"/>
              <w:b/>
              <w:lang w:eastAsia="zh-CN"/>
            </w:rPr>
            <w:fldChar w:fldCharType="separate"/>
          </w:r>
          <w:r>
            <w:rPr>
              <w:rFonts w:hint="default"/>
              <w:b/>
              <w:lang w:eastAsia="zh-CN"/>
            </w:rPr>
            <w:t xml:space="preserve">8. </w:t>
          </w:r>
          <w:r>
            <w:rPr>
              <w:rFonts w:hint="eastAsia"/>
              <w:b/>
              <w:lang w:eastAsia="zh-CN"/>
            </w:rPr>
            <w:t>配置</w:t>
          </w:r>
          <w:r>
            <w:rPr>
              <w:b/>
              <w:lang w:eastAsia="zh-CN"/>
            </w:rPr>
            <w:t xml:space="preserve">Android ACO </w:t>
          </w:r>
          <w:r>
            <w:rPr>
              <w:rFonts w:hint="eastAsia"/>
              <w:b/>
              <w:lang w:eastAsia="zh-CN"/>
            </w:rPr>
            <w:t>程序</w:t>
          </w:r>
          <w:r>
            <w:rPr>
              <w:b/>
              <w:lang w:eastAsia="zh-CN"/>
            </w:rPr>
            <w:t>。</w:t>
          </w:r>
          <w:r>
            <w:rPr>
              <w:rFonts w:hint="eastAsia"/>
              <w:b/>
              <w:lang w:eastAsia="zh-CN"/>
            </w:rPr>
            <w:t>(二维码</w:t>
          </w:r>
          <w:r>
            <w:rPr>
              <w:b/>
              <w:lang w:eastAsia="zh-CN"/>
            </w:rPr>
            <w:t>)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_Toc13458 </w:instrText>
          </w:r>
          <w:r>
            <w:rPr>
              <w:b/>
            </w:rPr>
            <w:fldChar w:fldCharType="separate"/>
          </w:r>
          <w:r>
            <w:rPr>
              <w:b/>
            </w:rPr>
            <w:t>15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lang w:eastAsia="zh-CN"/>
            </w:rPr>
            <w:fldChar w:fldCharType="end"/>
          </w:r>
        </w:p>
        <w:p>
          <w:pPr>
            <w:pStyle w:val="61"/>
            <w:tabs>
              <w:tab w:val="right" w:leader="dot" w:pos="8975"/>
            </w:tabs>
            <w:rPr>
              <w:b/>
            </w:rPr>
          </w:pPr>
          <w:r>
            <w:rPr>
              <w:rFonts w:hint="eastAsia"/>
              <w:b/>
              <w:lang w:eastAsia="zh-CN"/>
            </w:rPr>
            <w:fldChar w:fldCharType="begin"/>
          </w:r>
          <w:r>
            <w:rPr>
              <w:rFonts w:hint="eastAsia"/>
              <w:b/>
              <w:lang w:eastAsia="zh-CN"/>
            </w:rPr>
            <w:instrText xml:space="preserve"> HYPERLINK \l _Toc4407 </w:instrText>
          </w:r>
          <w:r>
            <w:rPr>
              <w:rFonts w:hint="eastAsia"/>
              <w:b/>
              <w:lang w:eastAsia="zh-CN"/>
            </w:rPr>
            <w:fldChar w:fldCharType="separate"/>
          </w:r>
          <w:r>
            <w:rPr>
              <w:rFonts w:hint="default"/>
              <w:b/>
              <w:lang w:eastAsia="zh-CN"/>
            </w:rPr>
            <w:t xml:space="preserve">9. </w:t>
          </w:r>
          <w:r>
            <w:rPr>
              <w:rFonts w:hint="eastAsia"/>
              <w:b/>
              <w:lang w:eastAsia="zh-CN"/>
            </w:rPr>
            <w:t>生成</w:t>
          </w:r>
          <w:r>
            <w:rPr>
              <w:b/>
              <w:lang w:eastAsia="zh-CN"/>
            </w:rPr>
            <w:t>授权</w:t>
          </w:r>
          <w:r>
            <w:rPr>
              <w:rFonts w:hint="eastAsia"/>
              <w:b/>
              <w:lang w:eastAsia="zh-CN"/>
            </w:rPr>
            <w:t>二维</w:t>
          </w:r>
          <w:r>
            <w:rPr>
              <w:b/>
              <w:lang w:eastAsia="zh-CN"/>
            </w:rPr>
            <w:t>码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_Toc4407 </w:instrText>
          </w:r>
          <w:r>
            <w:rPr>
              <w:b/>
            </w:rPr>
            <w:fldChar w:fldCharType="separate"/>
          </w:r>
          <w:r>
            <w:rPr>
              <w:b/>
            </w:rPr>
            <w:t>15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_Toc20381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1) </w:t>
          </w:r>
          <w:r>
            <w:rPr>
              <w:rFonts w:hint="eastAsia"/>
              <w:lang w:eastAsia="zh-CN"/>
            </w:rPr>
            <w:t>说明</w:t>
          </w:r>
          <w:r>
            <w:tab/>
          </w:r>
          <w:r>
            <w:fldChar w:fldCharType="begin"/>
          </w:r>
          <w:r>
            <w:instrText xml:space="preserve"> PAGEREF _Toc20381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_Toc15775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2) </w:t>
          </w:r>
          <w:r>
            <w:rPr>
              <w:rFonts w:hint="eastAsia"/>
              <w:lang w:eastAsia="zh-CN"/>
            </w:rPr>
            <w:t>格式</w:t>
          </w:r>
          <w:r>
            <w:tab/>
          </w:r>
          <w:r>
            <w:fldChar w:fldCharType="begin"/>
          </w:r>
          <w:r>
            <w:instrText xml:space="preserve"> PAGEREF _Toc15775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_Toc17771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3) </w:t>
          </w:r>
          <w:r>
            <w:rPr>
              <w:rFonts w:hint="eastAsia"/>
              <w:lang w:eastAsia="zh-CN"/>
            </w:rPr>
            <w:t>字段值</w:t>
          </w:r>
          <w:r>
            <w:tab/>
          </w:r>
          <w:r>
            <w:fldChar w:fldCharType="begin"/>
          </w:r>
          <w:r>
            <w:instrText xml:space="preserve"> PAGEREF _Toc17771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2"/>
            <w:tabs>
              <w:tab w:val="right" w:leader="dot" w:pos="8975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_Toc4161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bCs/>
              <w:lang w:eastAsia="zh-CN"/>
            </w:rPr>
            <w:t xml:space="preserve">4) </w:t>
          </w:r>
          <w:r>
            <w:rPr>
              <w:rFonts w:hint="eastAsia"/>
              <w:lang w:eastAsia="zh-CN"/>
            </w:rPr>
            <w:t>如何生成</w:t>
          </w:r>
          <w:r>
            <w:tab/>
          </w:r>
          <w:r>
            <w:fldChar w:fldCharType="begin"/>
          </w:r>
          <w:r>
            <w:instrText xml:space="preserve"> PAGEREF _Toc4161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61"/>
            <w:tabs>
              <w:tab w:val="right" w:leader="dot" w:pos="8975"/>
            </w:tabs>
            <w:rPr>
              <w:b/>
            </w:rPr>
          </w:pPr>
          <w:r>
            <w:rPr>
              <w:rFonts w:hint="eastAsia"/>
              <w:b/>
              <w:lang w:eastAsia="zh-CN"/>
            </w:rPr>
            <w:fldChar w:fldCharType="begin"/>
          </w:r>
          <w:r>
            <w:rPr>
              <w:rFonts w:hint="eastAsia"/>
              <w:b/>
              <w:lang w:eastAsia="zh-CN"/>
            </w:rPr>
            <w:instrText xml:space="preserve"> HYPERLINK \l _Toc16899 </w:instrText>
          </w:r>
          <w:r>
            <w:rPr>
              <w:rFonts w:hint="eastAsia"/>
              <w:b/>
              <w:lang w:eastAsia="zh-CN"/>
            </w:rPr>
            <w:fldChar w:fldCharType="separate"/>
          </w:r>
          <w:r>
            <w:rPr>
              <w:rFonts w:hint="default"/>
              <w:b/>
              <w:lang w:eastAsia="zh-CN"/>
            </w:rPr>
            <w:t xml:space="preserve">10. </w:t>
          </w:r>
          <w:r>
            <w:rPr>
              <w:rFonts w:hint="eastAsia"/>
              <w:b/>
              <w:lang w:eastAsia="zh-CN"/>
            </w:rPr>
            <w:t>Android</w:t>
          </w:r>
          <w:r>
            <w:rPr>
              <w:b/>
              <w:lang w:eastAsia="zh-CN"/>
            </w:rPr>
            <w:t xml:space="preserve"> ACO运行测试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_Toc16899 </w:instrText>
          </w:r>
          <w:r>
            <w:rPr>
              <w:b/>
            </w:rPr>
            <w:fldChar w:fldCharType="separate"/>
          </w:r>
          <w:r>
            <w:rPr>
              <w:b/>
            </w:rPr>
            <w:t>16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lang w:eastAsia="zh-CN"/>
            </w:rPr>
            <w:fldChar w:fldCharType="end"/>
          </w:r>
        </w:p>
        <w:p>
          <w:pPr>
            <w:pStyle w:val="18"/>
            <w:bidi w:val="0"/>
            <w:rPr>
              <w:rFonts w:hint="eastAsia"/>
              <w:b/>
              <w:lang w:eastAsia="zh-CN"/>
            </w:rPr>
          </w:pPr>
          <w:r>
            <w:rPr>
              <w:rFonts w:hint="eastAsia"/>
              <w:b/>
              <w:lang w:eastAsia="zh-CN"/>
            </w:rPr>
            <w:fldChar w:fldCharType="end"/>
          </w:r>
        </w:p>
        <w:p>
          <w:pPr>
            <w:rPr>
              <w:rFonts w:hint="eastAsia"/>
              <w:b/>
              <w:lang w:eastAsia="zh-CN"/>
            </w:rPr>
          </w:pPr>
          <w:r>
            <w:rPr>
              <w:rFonts w:hint="eastAsia"/>
              <w:b/>
              <w:lang w:eastAsia="zh-CN"/>
            </w:rPr>
            <w:br w:type="page"/>
          </w:r>
        </w:p>
        <w:p>
          <w:pPr>
            <w:pStyle w:val="18"/>
            <w:bidi w:val="0"/>
            <w:rPr>
              <w:rFonts w:hint="eastAsia"/>
              <w:lang w:eastAsia="zh-CN"/>
            </w:rPr>
          </w:pPr>
        </w:p>
      </w:sdtContent>
    </w:sdt>
    <w:p>
      <w:pPr>
        <w:rPr>
          <w:rFonts w:hint="eastAsia"/>
          <w:color w:val="FF0000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eastAsia="zh-CN"/>
        </w:rPr>
        <w:t>安装前需先完成</w:t>
      </w:r>
      <w:r>
        <w:rPr>
          <w:rFonts w:hint="eastAsia"/>
          <w:color w:val="FF0000"/>
          <w:lang w:val="en-US" w:eastAsia="zh-CN"/>
        </w:rPr>
        <w:t>TPCS的安装</w:t>
      </w:r>
    </w:p>
    <w:p>
      <w:pPr>
        <w:pStyle w:val="4"/>
        <w:numPr>
          <w:ilvl w:val="0"/>
          <w:numId w:val="1"/>
        </w:numPr>
        <w:outlineLvl w:val="0"/>
        <w:rPr>
          <w:lang w:eastAsia="zh-CN"/>
        </w:rPr>
      </w:pPr>
      <w:bookmarkStart w:id="0" w:name="_Toc29492"/>
      <w:r>
        <w:rPr>
          <w:rFonts w:hint="eastAsia"/>
          <w:lang w:eastAsia="zh-CN"/>
        </w:rPr>
        <w:t>修改</w:t>
      </w:r>
      <w:r>
        <w:rPr>
          <w:lang w:eastAsia="zh-CN"/>
        </w:rPr>
        <w:t>Android ACO</w:t>
      </w:r>
      <w:r>
        <w:rPr>
          <w:rFonts w:hint="eastAsia"/>
          <w:lang w:eastAsia="zh-CN"/>
        </w:rPr>
        <w:t>机器的序列号</w:t>
      </w:r>
      <w:bookmarkEnd w:id="0"/>
    </w:p>
    <w:p>
      <w:pPr>
        <w:pStyle w:val="54"/>
        <w:ind w:left="840"/>
        <w:rPr>
          <w:lang w:eastAsia="zh-CN"/>
        </w:rPr>
      </w:pPr>
      <w:r>
        <w:rPr>
          <w:rFonts w:hint="eastAsia"/>
          <w:szCs w:val="22"/>
          <w:lang w:eastAsia="zh-CN"/>
        </w:rPr>
        <w:t>序列号不</w:t>
      </w:r>
      <w:r>
        <w:rPr>
          <w:szCs w:val="22"/>
          <w:lang w:eastAsia="zh-CN"/>
        </w:rPr>
        <w:t>能重复</w:t>
      </w:r>
      <w:r>
        <w:rPr>
          <w:rFonts w:hint="eastAsia"/>
          <w:szCs w:val="22"/>
          <w:lang w:eastAsia="zh-CN"/>
        </w:rPr>
        <w:t>,</w:t>
      </w:r>
      <w:r>
        <w:rPr>
          <w:rFonts w:hint="eastAsia" w:asciiTheme="minorEastAsia" w:hAnsiTheme="minorEastAsia" w:cstheme="minorEastAsia"/>
          <w:szCs w:val="22"/>
          <w:lang w:eastAsia="zh-CN"/>
        </w:rPr>
        <w:t>每台机器的序列号都有特殊含义，需要特别定义，每台新的机器都需要和Aldi确认。暂确认九亭机器序列号：SJNS2SC5。</w:t>
      </w:r>
    </w:p>
    <w:p>
      <w:pPr>
        <w:pStyle w:val="54"/>
        <w:numPr>
          <w:ilvl w:val="0"/>
          <w:numId w:val="2"/>
        </w:numPr>
        <w:ind w:left="845"/>
        <w:outlineLvl w:val="1"/>
        <w:rPr>
          <w:rFonts w:asciiTheme="minorEastAsia" w:hAnsiTheme="minorEastAsia" w:cstheme="minorEastAsia"/>
          <w:szCs w:val="22"/>
          <w:lang w:eastAsia="zh-CN"/>
        </w:rPr>
      </w:pPr>
      <w:bookmarkStart w:id="1" w:name="_Toc14792"/>
      <w:r>
        <w:rPr>
          <w:rFonts w:hint="eastAsia" w:asciiTheme="minorEastAsia" w:hAnsiTheme="minorEastAsia" w:cstheme="minorEastAsia"/>
          <w:szCs w:val="22"/>
          <w:lang w:eastAsia="zh-CN"/>
        </w:rPr>
        <w:t>准备工作</w:t>
      </w:r>
      <w:bookmarkEnd w:id="1"/>
    </w:p>
    <w:p>
      <w:pPr>
        <w:pStyle w:val="54"/>
        <w:numPr>
          <w:ilvl w:val="0"/>
          <w:numId w:val="3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/>
          <w:lang w:eastAsia="zh-CN"/>
        </w:rPr>
        <w:t>带一台windows系统笔记本</w:t>
      </w:r>
    </w:p>
    <w:p>
      <w:pPr>
        <w:pStyle w:val="54"/>
        <w:numPr>
          <w:ilvl w:val="0"/>
          <w:numId w:val="3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 w:asciiTheme="minorEastAsia" w:hAnsiTheme="minorEastAsia" w:cstheme="minorEastAsia"/>
          <w:szCs w:val="22"/>
          <w:lang w:eastAsia="zh-CN"/>
        </w:rPr>
        <w:t>打开“修改序列号.zip”压缩包</w:t>
      </w:r>
      <w:r>
        <w:rPr>
          <w:rFonts w:hint="eastAsia"/>
          <w:lang w:eastAsia="zh-CN"/>
        </w:rPr>
        <w:object>
          <v:shape id="_x0000_i1026" o:spt="75" type="#_x0000_t75" style="height:48pt;width:51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7">
            <o:LockedField>false</o:LockedField>
          </o:OLEObject>
        </w:object>
      </w:r>
      <w:r>
        <w:rPr>
          <w:rFonts w:hint="eastAsia" w:asciiTheme="minorEastAsia" w:hAnsiTheme="minorEastAsia" w:cstheme="minorEastAsia"/>
          <w:szCs w:val="22"/>
          <w:lang w:eastAsia="zh-CN"/>
        </w:rPr>
        <w:t>，包含内容如下：</w:t>
      </w:r>
    </w:p>
    <w:p>
      <w:pPr>
        <w:pStyle w:val="54"/>
        <w:ind w:left="840" w:firstLine="699"/>
        <w:rPr>
          <w:rFonts w:asciiTheme="minorEastAsia" w:hAnsiTheme="minorEastAsia" w:cstheme="minorEastAsia"/>
          <w:szCs w:val="22"/>
          <w:lang w:eastAsia="zh-CN"/>
        </w:rPr>
      </w:pPr>
      <w:r>
        <w:rPr>
          <w:lang w:eastAsia="zh-CN"/>
        </w:rPr>
        <w:drawing>
          <wp:inline distT="0" distB="0" distL="114300" distR="114300">
            <wp:extent cx="5276850" cy="1924050"/>
            <wp:effectExtent l="0" t="0" r="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4"/>
        <w:numPr>
          <w:ilvl w:val="0"/>
          <w:numId w:val="2"/>
        </w:numPr>
        <w:ind w:left="845"/>
        <w:outlineLvl w:val="1"/>
        <w:rPr>
          <w:rFonts w:asciiTheme="minorEastAsia" w:hAnsiTheme="minorEastAsia" w:cstheme="minorEastAsia"/>
          <w:szCs w:val="22"/>
          <w:lang w:eastAsia="zh-CN"/>
        </w:rPr>
      </w:pPr>
      <w:bookmarkStart w:id="2" w:name="_Toc16197"/>
      <w:r>
        <w:rPr>
          <w:rFonts w:hint="eastAsia" w:asciiTheme="minorEastAsia" w:hAnsiTheme="minorEastAsia" w:cstheme="minorEastAsia"/>
          <w:szCs w:val="22"/>
          <w:lang w:eastAsia="zh-CN"/>
        </w:rPr>
        <w:t>修改序列号</w:t>
      </w:r>
      <w:bookmarkEnd w:id="2"/>
    </w:p>
    <w:p>
      <w:pPr>
        <w:pStyle w:val="54"/>
        <w:numPr>
          <w:ilvl w:val="0"/>
          <w:numId w:val="4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 w:asciiTheme="minorEastAsia" w:hAnsiTheme="minorEastAsia" w:cstheme="minorEastAsia"/>
          <w:szCs w:val="22"/>
          <w:lang w:eastAsia="zh-CN"/>
        </w:rPr>
        <w:t>笔记本安装</w:t>
      </w:r>
      <w:r>
        <w:rPr>
          <w:rFonts w:hAnsi="宋体" w:cs="宋体"/>
        </w:rPr>
        <w:t>DriverAssitant</w:t>
      </w:r>
      <w:r>
        <w:rPr>
          <w:rFonts w:hint="eastAsia" w:hAnsi="宋体" w:cs="宋体"/>
          <w:lang w:eastAsia="zh-CN"/>
        </w:rPr>
        <w:t>驱动</w:t>
      </w:r>
    </w:p>
    <w:p>
      <w:pPr>
        <w:numPr>
          <w:ilvl w:val="0"/>
          <w:numId w:val="5"/>
        </w:numPr>
        <w:ind w:left="1680"/>
        <w:rPr>
          <w:rFonts w:hAnsi="宋体" w:cs="宋体"/>
        </w:rPr>
      </w:pPr>
      <w:r>
        <w:rPr>
          <w:rFonts w:hint="eastAsia" w:hAnsi="宋体" w:cs="宋体"/>
        </w:rPr>
        <w:t>打开</w:t>
      </w:r>
      <w:r>
        <w:rPr>
          <w:rFonts w:hAnsi="宋体" w:cs="宋体"/>
        </w:rPr>
        <w:t>DriverAssitant</w:t>
      </w:r>
      <w:r>
        <w:rPr>
          <w:rFonts w:hint="eastAsia" w:hAnsi="宋体" w:cs="宋体"/>
          <w:lang w:eastAsia="zh-CN"/>
        </w:rPr>
        <w:t xml:space="preserve">_v4.5 </w:t>
      </w:r>
      <w:r>
        <w:rPr>
          <w:rFonts w:hint="eastAsia" w:hAnsi="宋体" w:cs="宋体"/>
        </w:rPr>
        <w:t>文件夹</w:t>
      </w:r>
      <w:r>
        <w:rPr>
          <w:rFonts w:hint="eastAsia" w:hAnsi="宋体" w:cs="宋体"/>
          <w:lang w:eastAsia="zh-CN"/>
        </w:rPr>
        <w:t>，</w:t>
      </w:r>
      <w:r>
        <w:rPr>
          <w:rFonts w:hint="eastAsia" w:hAnsi="宋体" w:cs="宋体"/>
        </w:rPr>
        <w:t>运行</w:t>
      </w:r>
      <w:r>
        <w:rPr>
          <w:rFonts w:hAnsi="宋体" w:cs="宋体"/>
        </w:rPr>
        <w:t>DriverInstall.exe</w:t>
      </w:r>
      <w:r>
        <w:rPr>
          <w:rFonts w:hint="eastAsia" w:hAnsi="宋体" w:cs="宋体"/>
          <w:lang w:eastAsia="zh-CN"/>
        </w:rPr>
        <w:t>，</w:t>
      </w:r>
      <w:r>
        <w:rPr>
          <w:rFonts w:hint="eastAsia" w:hAnsi="宋体" w:cs="宋体"/>
        </w:rPr>
        <w:t>如下图</w:t>
      </w:r>
      <w:r>
        <w:rPr>
          <w:rFonts w:hint="eastAsia" w:hAnsi="宋体" w:cs="宋体"/>
          <w:lang w:eastAsia="zh-CN"/>
        </w:rPr>
        <w:t>：</w:t>
      </w:r>
    </w:p>
    <w:p>
      <w:pPr>
        <w:ind w:left="700" w:firstLine="70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  <w:lang w:eastAsia="zh-CN"/>
        </w:rPr>
        <w:drawing>
          <wp:inline distT="0" distB="0" distL="0" distR="0">
            <wp:extent cx="4067810" cy="1998345"/>
            <wp:effectExtent l="0" t="0" r="8890" b="1905"/>
            <wp:docPr id="16" name="图片 16" descr="C:\Users\Administrator\AppData\Roaming\Tencent\Users\2821309798\QQ\WinTemp\RichOle\D2(@6_QNZ$~72}XW}J%%A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strator\AppData\Roaming\Tencent\Users\2821309798\QQ\WinTemp\RichOle\D2(@6_QNZ$~72}XW}J%%AAU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1998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hAnsi="宋体" w:cs="宋体"/>
        </w:rPr>
      </w:pPr>
    </w:p>
    <w:p>
      <w:pPr>
        <w:numPr>
          <w:ilvl w:val="3"/>
          <w:numId w:val="5"/>
        </w:numPr>
        <w:rPr>
          <w:rFonts w:hAnsi="宋体" w:cs="宋体"/>
        </w:rPr>
      </w:pPr>
      <w:r>
        <w:rPr>
          <w:rFonts w:hint="eastAsia" w:hAnsi="宋体" w:cs="宋体"/>
        </w:rPr>
        <w:t>点击驱动安装,电脑系统会自动安装驱动:</w:t>
      </w:r>
    </w:p>
    <w:p>
      <w:pPr>
        <w:ind w:left="700" w:firstLine="70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  <w:lang w:eastAsia="zh-CN"/>
        </w:rPr>
        <w:drawing>
          <wp:inline distT="0" distB="0" distL="0" distR="0">
            <wp:extent cx="4452620" cy="1809750"/>
            <wp:effectExtent l="0" t="0" r="5080" b="0"/>
            <wp:docPr id="17" name="图片 17" descr="C:\Users\Administrator\AppData\Roaming\Tencent\Users\2821309798\QQ\WinTemp\RichOle\D]{{@3VLA7A%8OZ}Z2IW45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\AppData\Roaming\Tencent\Users\2821309798\QQ\WinTemp\RichOle\D]{{@3VLA7A%8OZ}Z2IW45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3200" cy="1809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hAnsi="宋体" w:cs="宋体"/>
        </w:rPr>
      </w:pPr>
    </w:p>
    <w:p>
      <w:pPr>
        <w:numPr>
          <w:ilvl w:val="0"/>
          <w:numId w:val="6"/>
        </w:numPr>
        <w:ind w:left="1680"/>
        <w:rPr>
          <w:rFonts w:hAnsi="宋体" w:cs="宋体"/>
        </w:rPr>
      </w:pPr>
      <w:r>
        <w:rPr>
          <w:rFonts w:hint="eastAsia" w:hAnsi="宋体" w:cs="宋体"/>
        </w:rPr>
        <w:t>大约2-3分钟左右就可以驱动安装完成,点确认, 这样，就完成了USB设备的驱动安装。</w:t>
      </w:r>
    </w:p>
    <w:p>
      <w:pPr>
        <w:ind w:left="1260"/>
        <w:rPr>
          <w:rFonts w:hAnsi="宋体" w:cs="宋体"/>
        </w:rPr>
      </w:pPr>
    </w:p>
    <w:p>
      <w:pPr>
        <w:numPr>
          <w:ilvl w:val="0"/>
          <w:numId w:val="7"/>
        </w:numPr>
        <w:ind w:left="1260"/>
        <w:rPr>
          <w:rFonts w:hAnsi="宋体" w:cs="宋体"/>
        </w:rPr>
      </w:pPr>
      <w:r>
        <w:rPr>
          <w:rFonts w:hint="eastAsia" w:hAnsi="宋体" w:cs="宋体"/>
          <w:lang w:eastAsia="zh-CN"/>
        </w:rPr>
        <w:t>笔记本电脑运行</w:t>
      </w:r>
      <w:r>
        <w:t>AndroidTool.exe</w:t>
      </w:r>
    </w:p>
    <w:p>
      <w:pPr>
        <w:numPr>
          <w:ilvl w:val="0"/>
          <w:numId w:val="8"/>
        </w:numPr>
        <w:ind w:left="1680"/>
      </w:pPr>
      <w:r>
        <w:rPr>
          <w:rFonts w:hint="eastAsia" w:hAnsi="宋体" w:cs="宋体"/>
          <w:lang w:eastAsia="zh-CN"/>
        </w:rPr>
        <w:t>打开AndroidTool_Release_v2.63文件夹，</w:t>
      </w:r>
      <w:r>
        <w:rPr>
          <w:rFonts w:hint="eastAsia"/>
        </w:rPr>
        <w:t>运行</w:t>
      </w:r>
      <w:r>
        <w:t>AndroidTool.exe</w:t>
      </w:r>
      <w:r>
        <w:rPr>
          <w:rFonts w:hint="eastAsia"/>
          <w:lang w:eastAsia="zh-CN"/>
        </w:rPr>
        <w:t>，</w:t>
      </w:r>
      <w:r>
        <w:rPr>
          <w:rFonts w:hint="eastAsia"/>
        </w:rPr>
        <w:t>选择</w:t>
      </w:r>
      <w:r>
        <w:rPr>
          <w:rFonts w:hint="eastAsia"/>
          <w:lang w:eastAsia="zh-CN"/>
        </w:rPr>
        <w:t>“升级固件”</w:t>
      </w:r>
      <w:r>
        <w:rPr>
          <w:rFonts w:hint="eastAsia"/>
        </w:rPr>
        <w:t>选项</w:t>
      </w:r>
      <w:r>
        <w:rPr>
          <w:rFonts w:hint="eastAsia"/>
          <w:lang w:eastAsia="zh-CN"/>
        </w:rPr>
        <w:t>，</w:t>
      </w:r>
      <w:r>
        <w:rPr>
          <w:rFonts w:hint="eastAsia"/>
        </w:rPr>
        <w:t>如下图</w:t>
      </w:r>
      <w:r>
        <w:rPr>
          <w:rFonts w:hint="eastAsia"/>
          <w:lang w:eastAsia="zh-CN"/>
        </w:rPr>
        <w:t>：</w:t>
      </w:r>
    </w:p>
    <w:p>
      <w:pPr>
        <w:pStyle w:val="54"/>
        <w:ind w:left="360"/>
      </w:pPr>
    </w:p>
    <w:p>
      <w:pPr>
        <w:ind w:left="700" w:firstLine="700"/>
      </w:pPr>
      <w:r>
        <w:rPr>
          <w:lang w:eastAsia="zh-CN"/>
        </w:rPr>
        <w:drawing>
          <wp:inline distT="0" distB="0" distL="0" distR="0">
            <wp:extent cx="5505450" cy="2814320"/>
            <wp:effectExtent l="0" t="0" r="0" b="508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ind w:left="700" w:firstLine="700"/>
      </w:pPr>
      <w:r>
        <w:rPr>
          <w:rFonts w:hint="eastAsia"/>
        </w:rPr>
        <w:t xml:space="preserve">   </w:t>
      </w:r>
    </w:p>
    <w:p>
      <w:pPr>
        <w:pStyle w:val="54"/>
        <w:numPr>
          <w:ilvl w:val="0"/>
          <w:numId w:val="9"/>
        </w:numPr>
        <w:ind w:left="1680"/>
        <w:rPr>
          <w:rFonts w:hAnsi="宋体" w:cs="宋体"/>
        </w:rPr>
      </w:pPr>
      <w:r>
        <w:rPr>
          <w:rFonts w:hint="eastAsia" w:hAnsi="宋体" w:cs="宋体"/>
        </w:rPr>
        <w:t>将</w:t>
      </w:r>
      <w:r>
        <w:rPr>
          <w:rFonts w:hint="eastAsia" w:hAnsi="宋体" w:cs="宋体"/>
          <w:lang w:eastAsia="zh-CN"/>
        </w:rPr>
        <w:t>主板</w:t>
      </w:r>
      <w:r>
        <w:rPr>
          <w:rFonts w:hint="eastAsia" w:hAnsi="宋体" w:cs="宋体"/>
        </w:rPr>
        <w:t>USB线连接到</w:t>
      </w:r>
      <w:r>
        <w:rPr>
          <w:rFonts w:hint="eastAsia" w:hAnsi="宋体" w:cs="宋体"/>
          <w:lang w:eastAsia="zh-CN"/>
        </w:rPr>
        <w:t>笔记本电脑的</w:t>
      </w:r>
      <w:r>
        <w:rPr>
          <w:rFonts w:hint="eastAsia" w:hAnsi="宋体" w:cs="宋体"/>
        </w:rPr>
        <w:t>USB</w:t>
      </w:r>
      <w:r>
        <w:rPr>
          <w:rFonts w:hint="eastAsia" w:hAnsi="宋体" w:cs="宋体"/>
          <w:lang w:eastAsia="zh-CN"/>
        </w:rPr>
        <w:t>插口，</w:t>
      </w:r>
      <w:r>
        <w:rPr>
          <w:rFonts w:hint="eastAsia" w:hAnsi="宋体" w:cs="宋体"/>
        </w:rPr>
        <w:t>然后</w:t>
      </w:r>
      <w:r>
        <w:t>AndroidTool</w:t>
      </w:r>
      <w:r>
        <w:rPr>
          <w:rFonts w:hint="eastAsia"/>
          <w:lang w:eastAsia="zh-CN"/>
        </w:rPr>
        <w:t>.exe</w:t>
      </w:r>
      <w:r>
        <w:rPr>
          <w:rFonts w:hint="eastAsia" w:hAnsi="宋体" w:cs="宋体"/>
        </w:rPr>
        <w:t>下方会提示“发现一个ADB设备”，如下图所示：</w:t>
      </w:r>
      <w:r>
        <w:rPr>
          <w:rFonts w:hAnsi="宋体" w:cs="宋体"/>
          <w:lang w:eastAsia="zh-CN"/>
        </w:rPr>
        <w:drawing>
          <wp:inline distT="0" distB="0" distL="114300" distR="114300">
            <wp:extent cx="4566285" cy="5075555"/>
            <wp:effectExtent l="0" t="0" r="5715" b="10795"/>
            <wp:docPr id="23" name="图片 23" descr="微信图片_2020091516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微信图片_202009151635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4"/>
        <w:numPr>
          <w:ilvl w:val="0"/>
          <w:numId w:val="0"/>
        </w:numPr>
        <w:ind w:left="1260" w:leftChars="0"/>
        <w:rPr>
          <w:rFonts w:hAnsi="宋体" w:cs="宋体"/>
        </w:rPr>
      </w:pPr>
    </w:p>
    <w:p>
      <w:pPr>
        <w:pStyle w:val="54"/>
        <w:ind w:left="360" w:firstLine="1392"/>
      </w:pPr>
      <w:r>
        <w:rPr>
          <w:rFonts w:hint="eastAsia"/>
          <w:lang w:eastAsia="zh-CN"/>
        </w:rPr>
        <w:drawing>
          <wp:inline distT="0" distB="0" distL="114300" distR="114300">
            <wp:extent cx="5087620" cy="2753995"/>
            <wp:effectExtent l="0" t="0" r="17780" b="8255"/>
            <wp:docPr id="24" name="图片 24" descr="32eb97209cf9d177210427b54f844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2eb97209cf9d177210427b54f844f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54"/>
        <w:numPr>
          <w:ilvl w:val="3"/>
          <w:numId w:val="9"/>
        </w:numPr>
      </w:pPr>
      <w:r>
        <w:rPr>
          <w:rFonts w:hint="eastAsia"/>
        </w:rPr>
        <w:t>点击切换选项，右边会出现切换Rockusb开始和切换Rockusb成功。左边下方会提示“发现一个LOADER设备”。如下图所示：</w:t>
      </w:r>
    </w:p>
    <w:p>
      <w:pPr>
        <w:ind w:left="840" w:firstLine="699"/>
        <w:rPr>
          <w:rFonts w:hAnsi="宋体" w:cs="宋体"/>
          <w:lang w:eastAsia="zh-CN"/>
        </w:rPr>
      </w:pPr>
      <w:r>
        <w:rPr>
          <w:rFonts w:hint="eastAsia" w:hAnsi="宋体" w:cs="宋体"/>
          <w:lang w:eastAsia="zh-CN"/>
        </w:rPr>
        <w:drawing>
          <wp:inline distT="0" distB="0" distL="114300" distR="114300">
            <wp:extent cx="5688330" cy="2847340"/>
            <wp:effectExtent l="0" t="0" r="7620" b="10160"/>
            <wp:docPr id="25" name="图片 25" descr="0925df3f4769b94ddb29185ead01b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0925df3f4769b94ddb29185ead01b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firstLine="699"/>
        <w:rPr>
          <w:rFonts w:hAnsi="宋体" w:cs="宋体"/>
          <w:lang w:eastAsia="zh-CN"/>
        </w:rPr>
      </w:pPr>
      <w:r>
        <w:rPr>
          <w:rFonts w:hint="eastAsia" w:hAnsi="宋体" w:cs="宋体"/>
          <w:lang w:eastAsia="zh-CN"/>
        </w:rPr>
        <w:drawing>
          <wp:inline distT="0" distB="0" distL="114300" distR="114300">
            <wp:extent cx="5702300" cy="2847975"/>
            <wp:effectExtent l="0" t="0" r="12700" b="9525"/>
            <wp:docPr id="26" name="图片 26" descr="ad5bbd3382b489702c9ac41a83034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ad5bbd3382b489702c9ac41a83034d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4"/>
        <w:ind w:left="840" w:firstLine="699"/>
        <w:rPr>
          <w:rFonts w:asciiTheme="minorEastAsia" w:hAnsiTheme="minorEastAsia" w:cstheme="minorEastAsia"/>
          <w:szCs w:val="22"/>
          <w:lang w:eastAsia="zh-CN"/>
        </w:rPr>
      </w:pPr>
    </w:p>
    <w:p>
      <w:pPr>
        <w:pStyle w:val="54"/>
        <w:numPr>
          <w:ilvl w:val="0"/>
          <w:numId w:val="10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 w:asciiTheme="minorEastAsia" w:hAnsiTheme="minorEastAsia" w:cstheme="minorEastAsia"/>
          <w:szCs w:val="22"/>
          <w:lang w:eastAsia="zh-CN"/>
        </w:rPr>
        <w:t>笔记本电脑运行UpgradeDllTool</w:t>
      </w:r>
    </w:p>
    <w:p>
      <w:pPr>
        <w:ind w:left="1260"/>
        <w:rPr>
          <w:rFonts w:hAnsi="宋体" w:cs="宋体"/>
        </w:rPr>
      </w:pPr>
      <w:r>
        <w:rPr>
          <w:rFonts w:hint="eastAsia" w:hAnsi="宋体" w:cs="宋体"/>
        </w:rPr>
        <w:t>打开UpgradeDllTool_Release_v1.29</w:t>
      </w:r>
      <w:r>
        <w:rPr>
          <w:rFonts w:hint="eastAsia" w:hAnsi="宋体" w:cs="宋体"/>
          <w:lang w:eastAsia="zh-CN"/>
        </w:rPr>
        <w:t xml:space="preserve"> </w:t>
      </w:r>
      <w:r>
        <w:rPr>
          <w:rFonts w:hint="eastAsia" w:hAnsi="宋体" w:cs="宋体"/>
        </w:rPr>
        <w:t>文件夹</w:t>
      </w:r>
      <w:r>
        <w:rPr>
          <w:rFonts w:hint="eastAsia" w:hAnsi="宋体" w:cs="宋体"/>
          <w:lang w:eastAsia="zh-CN"/>
        </w:rPr>
        <w:t>，</w:t>
      </w:r>
      <w:r>
        <w:rPr>
          <w:rFonts w:hint="eastAsia" w:hAnsi="宋体" w:cs="宋体"/>
        </w:rPr>
        <w:t>运行UpgradeDllTool</w:t>
      </w:r>
      <w:r>
        <w:rPr>
          <w:rFonts w:hAnsi="宋体" w:cs="宋体"/>
        </w:rPr>
        <w:t>.exe</w:t>
      </w:r>
      <w:r>
        <w:rPr>
          <w:rFonts w:hint="eastAsia" w:hAnsi="宋体" w:cs="宋体"/>
          <w:lang w:eastAsia="zh-CN"/>
        </w:rPr>
        <w:t>修改序列号，</w:t>
      </w:r>
      <w:r>
        <w:rPr>
          <w:rFonts w:hint="eastAsia" w:hAnsi="宋体" w:cs="宋体"/>
        </w:rPr>
        <w:t>如下图</w:t>
      </w:r>
      <w:r>
        <w:rPr>
          <w:rFonts w:hint="eastAsia" w:hAnsi="宋体" w:cs="宋体"/>
          <w:lang w:eastAsia="zh-CN"/>
        </w:rPr>
        <w:t>：</w:t>
      </w:r>
    </w:p>
    <w:p>
      <w:pPr>
        <w:pStyle w:val="54"/>
        <w:ind w:left="700" w:firstLine="700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 w:eastAsia="宋体"/>
          <w:lang w:eastAsia="zh-CN"/>
        </w:rPr>
        <w:t xml:space="preserve"> 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0500" cy="4632325"/>
            <wp:effectExtent l="0" t="0" r="6350" b="15875"/>
            <wp:docPr id="27" name="图片 6" descr="H(%KQ0WMI(L8@AZPTVNZ6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 descr="H(%KQ0WMI(L8@AZPTVNZ6YX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4"/>
        <w:numPr>
          <w:ilvl w:val="0"/>
          <w:numId w:val="2"/>
        </w:numPr>
        <w:ind w:left="845"/>
        <w:outlineLvl w:val="1"/>
        <w:rPr>
          <w:rFonts w:asciiTheme="minorEastAsia" w:hAnsiTheme="minorEastAsia" w:cstheme="minorEastAsia"/>
          <w:szCs w:val="22"/>
          <w:lang w:eastAsia="zh-CN"/>
        </w:rPr>
      </w:pPr>
      <w:bookmarkStart w:id="3" w:name="_Toc28243"/>
      <w:r>
        <w:rPr>
          <w:rFonts w:hint="eastAsia" w:asciiTheme="minorEastAsia" w:hAnsiTheme="minorEastAsia" w:cstheme="minorEastAsia"/>
          <w:szCs w:val="22"/>
          <w:lang w:eastAsia="zh-CN"/>
        </w:rPr>
        <w:t>验证</w:t>
      </w:r>
      <w:bookmarkEnd w:id="3"/>
    </w:p>
    <w:p>
      <w:pPr>
        <w:pStyle w:val="54"/>
        <w:ind w:left="840"/>
        <w:rPr>
          <w:rFonts w:asciiTheme="minorEastAsia" w:hAnsiTheme="minorEastAsia" w:cstheme="minorEastAsia"/>
          <w:szCs w:val="22"/>
          <w:lang w:eastAsia="zh-CN"/>
        </w:rPr>
      </w:pPr>
      <w:r>
        <w:rPr>
          <w:rFonts w:asciiTheme="minorEastAsia" w:hAnsiTheme="minorEastAsia" w:cstheme="minorEastAsia"/>
          <w:szCs w:val="22"/>
          <w:lang w:eastAsia="zh-CN"/>
        </w:rPr>
        <w:t>点击机器的设置--&gt;关于设备--&gt;状态信息，查看序列号是否</w:t>
      </w:r>
      <w:r>
        <w:rPr>
          <w:rFonts w:hint="eastAsia" w:asciiTheme="minorEastAsia" w:hAnsiTheme="minorEastAsia" w:cstheme="minorEastAsia"/>
          <w:szCs w:val="22"/>
          <w:lang w:eastAsia="zh-CN"/>
        </w:rPr>
        <w:t>为此次修改的序列号</w:t>
      </w:r>
      <w:r>
        <w:rPr>
          <w:rFonts w:asciiTheme="minorEastAsia" w:hAnsiTheme="minorEastAsia" w:cstheme="minorEastAsia"/>
          <w:szCs w:val="22"/>
          <w:lang w:eastAsia="zh-CN"/>
        </w:rPr>
        <w:t>。</w:t>
      </w:r>
    </w:p>
    <w:p>
      <w:pPr>
        <w:pStyle w:val="4"/>
        <w:numPr>
          <w:ilvl w:val="0"/>
          <w:numId w:val="1"/>
        </w:numPr>
        <w:outlineLvl w:val="0"/>
        <w:rPr>
          <w:lang w:eastAsia="zh-CN"/>
        </w:rPr>
      </w:pPr>
      <w:bookmarkStart w:id="4" w:name="_Toc267"/>
      <w:r>
        <w:rPr>
          <w:rFonts w:hint="eastAsia"/>
          <w:lang w:eastAsia="zh-CN"/>
        </w:rPr>
        <w:t>生成</w:t>
      </w:r>
      <w:r>
        <w:rPr>
          <w:lang w:eastAsia="zh-CN"/>
        </w:rPr>
        <w:t>Android ACO</w:t>
      </w:r>
      <w:r>
        <w:rPr>
          <w:rFonts w:hint="eastAsia"/>
          <w:lang w:eastAsia="zh-CN"/>
        </w:rPr>
        <w:t>系统</w:t>
      </w:r>
      <w:r>
        <w:rPr>
          <w:lang w:eastAsia="zh-CN"/>
        </w:rPr>
        <w:t>初始化二维码。</w:t>
      </w:r>
      <w:bookmarkEnd w:id="4"/>
    </w:p>
    <w:p>
      <w:pPr>
        <w:pStyle w:val="54"/>
        <w:numPr>
          <w:ilvl w:val="0"/>
          <w:numId w:val="11"/>
        </w:numPr>
        <w:ind w:left="845"/>
        <w:outlineLvl w:val="1"/>
        <w:rPr>
          <w:lang w:eastAsia="zh-CN"/>
        </w:rPr>
      </w:pPr>
      <w:bookmarkStart w:id="5" w:name="_Toc3567"/>
      <w:r>
        <w:rPr>
          <w:rFonts w:hint="eastAsia"/>
          <w:lang w:eastAsia="zh-CN"/>
        </w:rPr>
        <w:t>格式</w:t>
      </w:r>
      <w:bookmarkEnd w:id="5"/>
    </w:p>
    <w:p>
      <w:pPr>
        <w:widowControl w:val="0"/>
        <w:ind w:left="839"/>
        <w:rPr>
          <w:lang w:eastAsia="zh-CN"/>
        </w:rPr>
      </w:pPr>
      <w:r>
        <w:rPr>
          <w:lang w:eastAsia="zh-CN"/>
        </w:rPr>
        <w:t>{</w:t>
      </w:r>
    </w:p>
    <w:p>
      <w:pPr>
        <w:widowControl w:val="0"/>
        <w:ind w:left="839"/>
        <w:rPr>
          <w:lang w:eastAsia="zh-CN"/>
        </w:rPr>
      </w:pPr>
      <w:r>
        <w:rPr>
          <w:lang w:eastAsia="zh-CN"/>
        </w:rPr>
        <w:t>"szComputerName":"</w:t>
      </w:r>
      <w:r>
        <w:rPr>
          <w:rFonts w:hint="eastAsia" w:asciiTheme="minorEastAsia" w:hAnsiTheme="minorEastAsia" w:cstheme="minorEastAsia"/>
          <w:sz w:val="21"/>
          <w:szCs w:val="21"/>
          <w:highlight w:val="yellow"/>
          <w:lang w:eastAsia="zh-CN"/>
        </w:rPr>
        <w:t>SJNS2SC5</w:t>
      </w:r>
      <w:r>
        <w:rPr>
          <w:lang w:eastAsia="zh-CN"/>
        </w:rPr>
        <w:t>","baseUrl":"http://</w:t>
      </w:r>
      <w:r>
        <w:rPr>
          <w:highlight w:val="yellow"/>
          <w:lang w:eastAsia="zh-CN"/>
        </w:rPr>
        <w:t>10.222.</w:t>
      </w:r>
      <w:r>
        <w:rPr>
          <w:rFonts w:hint="eastAsia"/>
          <w:highlight w:val="yellow"/>
          <w:lang w:eastAsia="zh-CN"/>
        </w:rPr>
        <w:t>2</w:t>
      </w:r>
      <w:r>
        <w:rPr>
          <w:highlight w:val="yellow"/>
          <w:lang w:eastAsia="zh-CN"/>
        </w:rPr>
        <w:t>.195</w:t>
      </w:r>
      <w:r>
        <w:rPr>
          <w:lang w:eastAsia="zh-CN"/>
        </w:rPr>
        <w:t>:9220/aco","clientId":"</w:t>
      </w:r>
      <w:r>
        <w:rPr>
          <w:rFonts w:hint="eastAsia"/>
          <w:highlight w:val="yellow"/>
          <w:lang w:eastAsia="zh-CN"/>
        </w:rPr>
        <w:t>11</w:t>
      </w:r>
      <w:r>
        <w:rPr>
          <w:lang w:eastAsia="zh-CN"/>
        </w:rPr>
        <w:t>","clientName":"</w:t>
      </w:r>
      <w:r>
        <w:rPr>
          <w:rFonts w:hint="eastAsia" w:asciiTheme="minorEastAsia" w:hAnsiTheme="minorEastAsia" w:cstheme="minorEastAsia"/>
          <w:sz w:val="21"/>
          <w:szCs w:val="21"/>
          <w:highlight w:val="yellow"/>
          <w:lang w:eastAsia="zh-CN"/>
        </w:rPr>
        <w:t>SJNS2SC5</w:t>
      </w:r>
      <w:r>
        <w:rPr>
          <w:lang w:eastAsia="zh-CN"/>
        </w:rPr>
        <w:t>","szSignOnName":"</w:t>
      </w:r>
      <w:r>
        <w:rPr>
          <w:rFonts w:hint="eastAsia"/>
          <w:highlight w:val="yellow"/>
          <w:lang w:eastAsia="zh-CN"/>
        </w:rPr>
        <w:t>8888</w:t>
      </w:r>
      <w:r>
        <w:rPr>
          <w:lang w:eastAsia="zh-CN"/>
        </w:rPr>
        <w:t>","szSignOnPassword":"</w:t>
      </w:r>
      <w:r>
        <w:rPr>
          <w:rFonts w:hint="eastAsia"/>
          <w:highlight w:val="yellow"/>
          <w:lang w:eastAsia="zh-CN"/>
        </w:rPr>
        <w:t>8888</w:t>
      </w:r>
      <w:r>
        <w:rPr>
          <w:lang w:eastAsia="zh-CN"/>
        </w:rPr>
        <w:t>"</w:t>
      </w:r>
    </w:p>
    <w:p>
      <w:pPr>
        <w:widowControl w:val="0"/>
        <w:ind w:left="839"/>
        <w:rPr>
          <w:lang w:eastAsia="zh-CN"/>
        </w:rPr>
      </w:pPr>
      <w:r>
        <w:rPr>
          <w:lang w:eastAsia="zh-CN"/>
        </w:rPr>
        <w:t>}</w:t>
      </w:r>
    </w:p>
    <w:p>
      <w:pPr>
        <w:pStyle w:val="54"/>
        <w:numPr>
          <w:ilvl w:val="0"/>
          <w:numId w:val="11"/>
        </w:numPr>
        <w:ind w:left="845"/>
        <w:outlineLvl w:val="1"/>
        <w:rPr>
          <w:lang w:eastAsia="zh-CN"/>
        </w:rPr>
      </w:pPr>
      <w:bookmarkStart w:id="6" w:name="_Toc27152"/>
      <w:r>
        <w:rPr>
          <w:rFonts w:hint="eastAsia"/>
          <w:lang w:eastAsia="zh-CN"/>
        </w:rPr>
        <w:t>字段值</w:t>
      </w:r>
      <w:bookmarkEnd w:id="6"/>
    </w:p>
    <w:p>
      <w:pPr>
        <w:widowControl w:val="0"/>
        <w:numPr>
          <w:ilvl w:val="0"/>
          <w:numId w:val="12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szComputerName</w:t>
      </w:r>
      <w:r>
        <w:rPr>
          <w:rFonts w:hint="eastAsia"/>
          <w:lang w:eastAsia="zh-CN"/>
        </w:rPr>
        <w:t>：</w:t>
      </w: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序列号</w:t>
      </w:r>
    </w:p>
    <w:p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每台Android ACO机器有一个自己的序列号，该序列号将会伴随着新增的Android ACO机器被定义出来，具体值由aldi来指定。</w:t>
      </w:r>
    </w:p>
    <w:p>
      <w:pPr>
        <w:widowControl w:val="0"/>
        <w:numPr>
          <w:ilvl w:val="0"/>
          <w:numId w:val="12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baseUrl</w:t>
      </w:r>
      <w:r>
        <w:rPr>
          <w:rFonts w:hint="eastAsia"/>
          <w:lang w:eastAsia="zh-CN"/>
        </w:rPr>
        <w:t>：</w:t>
      </w: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Spin的服务路径</w:t>
      </w:r>
    </w:p>
    <w:p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Android ACO直接调用的服务是Spin，此地址的作用是：指定Android ACO在接口调用时的目标服务器的IP值、端口号及公共路径；Android ACO所属的门店采用哪台服务器，就将</w:t>
      </w:r>
      <w:r>
        <w:rPr>
          <w:lang w:eastAsia="zh-CN"/>
        </w:rPr>
        <w:t>baseUrl</w:t>
      </w: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中的IP部分（黄色背景文本）修改为该服务器的IP地址。</w:t>
      </w:r>
    </w:p>
    <w:p>
      <w:pPr>
        <w:widowControl w:val="0"/>
        <w:numPr>
          <w:ilvl w:val="0"/>
          <w:numId w:val="12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clientId</w:t>
      </w:r>
      <w:r>
        <w:rPr>
          <w:rFonts w:hint="eastAsia"/>
          <w:lang w:eastAsia="zh-CN"/>
        </w:rPr>
        <w:t>：</w:t>
      </w: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客户端ID</w:t>
      </w:r>
    </w:p>
    <w:p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每新增一台Android ACO机器，都会在Backstore上建立一个与之对应的工作站，</w:t>
      </w:r>
      <w:r>
        <w:rPr>
          <w:sz w:val="18"/>
          <w:szCs w:val="18"/>
          <w:lang w:eastAsia="zh-CN"/>
        </w:rPr>
        <w:t>clientId</w:t>
      </w:r>
      <w:r>
        <w:rPr>
          <w:rFonts w:hint="eastAsia"/>
          <w:sz w:val="18"/>
          <w:szCs w:val="18"/>
          <w:lang w:eastAsia="zh-CN"/>
        </w:rPr>
        <w:t>就是该工作站</w:t>
      </w: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的工作站号</w:t>
      </w:r>
    </w:p>
    <w:p>
      <w:pPr>
        <w:widowControl w:val="0"/>
        <w:numPr>
          <w:ilvl w:val="0"/>
          <w:numId w:val="12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clientName</w:t>
      </w:r>
      <w:r>
        <w:rPr>
          <w:rFonts w:hint="eastAsia"/>
          <w:lang w:eastAsia="zh-CN"/>
        </w:rPr>
        <w:t>：</w:t>
      </w: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客户端名</w:t>
      </w:r>
    </w:p>
    <w:p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每新增一台Android ACO机器，都会在Backstore上建立一个与之对应的工作站，</w:t>
      </w:r>
      <w:r>
        <w:rPr>
          <w:lang w:eastAsia="zh-CN"/>
        </w:rPr>
        <w:t>clientName</w:t>
      </w:r>
      <w:r>
        <w:rPr>
          <w:rFonts w:hint="eastAsia"/>
          <w:sz w:val="18"/>
          <w:szCs w:val="18"/>
          <w:lang w:eastAsia="zh-CN"/>
        </w:rPr>
        <w:t>就是该工作站</w:t>
      </w: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的工作站名称</w:t>
      </w:r>
    </w:p>
    <w:p>
      <w:pPr>
        <w:widowControl w:val="0"/>
        <w:numPr>
          <w:ilvl w:val="0"/>
          <w:numId w:val="12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szSignOnName</w:t>
      </w:r>
      <w:r>
        <w:rPr>
          <w:rFonts w:hint="eastAsia"/>
          <w:lang w:eastAsia="zh-CN"/>
        </w:rPr>
        <w:t>：</w:t>
      </w: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签到用户名</w:t>
      </w:r>
    </w:p>
    <w:p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每一台Android ACO，都会有一个用于登录的用户（可对比win POS的操作员），</w:t>
      </w:r>
      <w:r>
        <w:rPr>
          <w:lang w:eastAsia="zh-CN"/>
        </w:rPr>
        <w:t>szSignOnName</w:t>
      </w: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就是该用户的姓名。</w:t>
      </w:r>
    </w:p>
    <w:p>
      <w:pPr>
        <w:widowControl w:val="0"/>
        <w:numPr>
          <w:ilvl w:val="0"/>
          <w:numId w:val="12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szSignOnPassword</w:t>
      </w:r>
      <w:r>
        <w:rPr>
          <w:rFonts w:hint="eastAsia"/>
          <w:lang w:eastAsia="zh-CN"/>
        </w:rPr>
        <w:t>：</w:t>
      </w: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签到用户密码</w:t>
      </w:r>
    </w:p>
    <w:p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每一台Android ACO，都会有一个用于登录的用户（可对比win POS的操作员），</w:t>
      </w:r>
      <w:r>
        <w:rPr>
          <w:lang w:eastAsia="zh-CN"/>
        </w:rPr>
        <w:t>szSignOnName</w:t>
      </w:r>
      <w:r>
        <w:rPr>
          <w:rFonts w:hint="eastAsia" w:asciiTheme="minorEastAsia" w:hAnsiTheme="minorEastAsia" w:cstheme="minorEastAsia"/>
          <w:sz w:val="18"/>
          <w:szCs w:val="18"/>
          <w:lang w:eastAsia="zh-CN"/>
        </w:rPr>
        <w:t>就是该用户的密码。</w:t>
      </w:r>
    </w:p>
    <w:p>
      <w:pPr>
        <w:pStyle w:val="54"/>
        <w:numPr>
          <w:ilvl w:val="0"/>
          <w:numId w:val="11"/>
        </w:numPr>
        <w:ind w:left="845"/>
        <w:outlineLvl w:val="1"/>
        <w:rPr>
          <w:lang w:eastAsia="zh-CN"/>
        </w:rPr>
      </w:pPr>
      <w:bookmarkStart w:id="7" w:name="_Toc6006"/>
      <w:r>
        <w:rPr>
          <w:rFonts w:hint="eastAsia"/>
          <w:lang w:eastAsia="zh-CN"/>
        </w:rPr>
        <w:t>如何生成</w:t>
      </w:r>
      <w:bookmarkEnd w:id="7"/>
    </w:p>
    <w:p>
      <w:pPr>
        <w:numPr>
          <w:ilvl w:val="0"/>
          <w:numId w:val="13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在生成工具的文件夹下，进入命令行输入：java -jar qr_generator-1.0-SNAPSHOT.jar开启二维码生成工具;</w:t>
      </w:r>
    </w:p>
    <w:p>
      <w:pPr>
        <w:numPr>
          <w:ilvl w:val="0"/>
          <w:numId w:val="13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在浏览器上打开链接localhost:666进入到二维码生成网页中;</w:t>
      </w:r>
    </w:p>
    <w:p>
      <w:pPr>
        <w:ind w:left="840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5274310" cy="1680210"/>
            <wp:effectExtent l="0" t="0" r="2540" b="152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在表格中填入值,如下图:</w:t>
      </w:r>
    </w:p>
    <w:p>
      <w:pPr>
        <w:ind w:left="840" w:firstLine="699"/>
        <w:rPr>
          <w:lang w:eastAsia="zh-CN"/>
        </w:rPr>
      </w:pPr>
      <w:r>
        <w:rPr>
          <w:rFonts w:hint="eastAsia"/>
          <w:lang w:eastAsia="zh-CN"/>
        </w:rPr>
        <w:t>注：表格中的值仅是实例。</w:t>
      </w:r>
    </w:p>
    <w:p>
      <w:pPr>
        <w:ind w:left="420" w:firstLine="420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3733800" cy="3257550"/>
            <wp:effectExtent l="0" t="0" r="0" b="0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点击“生成二维码”即可生成二维码，并且可以保存到本地。</w:t>
      </w:r>
    </w:p>
    <w:p>
      <w:pPr>
        <w:pStyle w:val="4"/>
        <w:numPr>
          <w:ilvl w:val="0"/>
          <w:numId w:val="1"/>
        </w:numPr>
        <w:outlineLvl w:val="0"/>
        <w:rPr>
          <w:lang w:eastAsia="zh-CN"/>
        </w:rPr>
      </w:pPr>
      <w:bookmarkStart w:id="8" w:name="_Toc11096"/>
      <w:r>
        <w:rPr>
          <w:rFonts w:hint="eastAsia"/>
          <w:lang w:eastAsia="zh-CN"/>
        </w:rPr>
        <w:t>安装</w:t>
      </w:r>
      <w:r>
        <w:rPr>
          <w:lang w:eastAsia="zh-CN"/>
        </w:rPr>
        <w:t>SPIN</w:t>
      </w:r>
      <w:bookmarkEnd w:id="8"/>
    </w:p>
    <w:p>
      <w:pPr>
        <w:ind w:firstLine="700"/>
        <w:rPr>
          <w:lang w:eastAsia="zh-CN"/>
        </w:rPr>
      </w:pPr>
      <w:r>
        <w:rPr>
          <w:rFonts w:hint="eastAsia"/>
          <w:lang w:eastAsia="zh-CN"/>
        </w:rPr>
        <w:t>SPIN包含两个服务，分别</w:t>
      </w:r>
      <w:r>
        <w:rPr>
          <w:rFonts w:hint="eastAsia" w:asciiTheme="minorEastAsia" w:hAnsiTheme="minorEastAsia" w:cstheme="minorEastAsia"/>
          <w:szCs w:val="22"/>
          <w:lang w:eastAsia="zh-CN"/>
        </w:rPr>
        <w:t>spin-aco和service-registry，对应</w:t>
      </w:r>
      <w:r>
        <w:rPr>
          <w:rFonts w:hint="eastAsia"/>
          <w:lang w:eastAsia="zh-CN"/>
        </w:rPr>
        <w:t>aco_deploy部署文件和registry_deploy部署文件</w:t>
      </w:r>
    </w:p>
    <w:p>
      <w:pPr>
        <w:ind w:firstLine="700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5648325" cy="1876425"/>
            <wp:effectExtent l="0" t="0" r="9525" b="952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845"/>
        <w:outlineLvl w:val="1"/>
        <w:rPr>
          <w:lang w:eastAsia="zh-CN"/>
        </w:rPr>
      </w:pPr>
      <w:bookmarkStart w:id="9" w:name="_Toc14120"/>
      <w:r>
        <w:rPr>
          <w:rFonts w:hint="eastAsia"/>
          <w:lang w:eastAsia="zh-CN"/>
        </w:rPr>
        <w:t>安装</w:t>
      </w:r>
      <w:bookmarkEnd w:id="9"/>
    </w:p>
    <w:p>
      <w:pPr>
        <w:pStyle w:val="7"/>
        <w:numPr>
          <w:ilvl w:val="0"/>
          <w:numId w:val="15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 w:asciiTheme="minorEastAsia" w:hAnsiTheme="minorEastAsia" w:cstheme="minorEastAsia"/>
          <w:szCs w:val="22"/>
          <w:lang w:eastAsia="zh-CN"/>
        </w:rPr>
        <w:t>将SPIN安装包的两个文件夹拷贝到用于做服务器的主机的</w:t>
      </w:r>
      <w:r>
        <w:rPr>
          <w:rFonts w:asciiTheme="minorEastAsia" w:hAnsiTheme="minorEastAsia" w:cstheme="minorEastAsia"/>
          <w:szCs w:val="22"/>
          <w:lang w:eastAsia="zh-CN"/>
        </w:rPr>
        <w:t>D:\ACOSPIN</w:t>
      </w:r>
      <w:r>
        <w:rPr>
          <w:rFonts w:hint="eastAsia"/>
          <w:szCs w:val="22"/>
          <w:lang w:eastAsia="zh-CN"/>
        </w:rPr>
        <w:t>目录</w:t>
      </w:r>
      <w:r>
        <w:rPr>
          <w:rFonts w:hint="eastAsia" w:asciiTheme="minorEastAsia" w:hAnsiTheme="minorEastAsia" w:cstheme="minorEastAsia"/>
          <w:szCs w:val="22"/>
          <w:lang w:eastAsia="zh-CN"/>
        </w:rPr>
        <w:t>下,D盘仅做示例，</w:t>
      </w:r>
      <w:r>
        <w:rPr>
          <w:rFonts w:hint="eastAsia" w:asciiTheme="minorEastAsia" w:hAnsiTheme="minorEastAsia" w:cstheme="minorEastAsia"/>
          <w:b/>
          <w:bCs/>
          <w:color w:val="FF0000"/>
          <w:szCs w:val="22"/>
          <w:lang w:eastAsia="zh-CN"/>
        </w:rPr>
        <w:t>具体以tpdotnet所安装的磁盘为准</w:t>
      </w:r>
    </w:p>
    <w:p>
      <w:pPr>
        <w:pStyle w:val="7"/>
        <w:numPr>
          <w:ilvl w:val="0"/>
          <w:numId w:val="16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 w:asciiTheme="minorEastAsia" w:hAnsiTheme="minorEastAsia" w:cstheme="minorEastAsia"/>
          <w:szCs w:val="22"/>
          <w:lang w:eastAsia="zh-CN"/>
        </w:rPr>
        <w:t>安装spin-aco服务：打开</w:t>
      </w:r>
      <w:r>
        <w:rPr>
          <w:rFonts w:hint="eastAsia"/>
          <w:lang w:eastAsia="zh-CN"/>
        </w:rPr>
        <w:t>aco_deploy部署文件夹，双击install.bat</w:t>
      </w:r>
    </w:p>
    <w:p>
      <w:pPr>
        <w:pStyle w:val="7"/>
        <w:ind w:left="0" w:firstLine="700"/>
        <w:rPr>
          <w:rFonts w:asciiTheme="minorEastAsia" w:hAnsiTheme="minorEastAsia" w:cstheme="minorEastAsia"/>
          <w:szCs w:val="22"/>
          <w:lang w:eastAsia="zh-CN"/>
        </w:rPr>
      </w:pPr>
      <w:r>
        <w:rPr>
          <w:lang w:eastAsia="zh-CN"/>
        </w:rPr>
        <w:drawing>
          <wp:inline distT="0" distB="0" distL="114300" distR="114300">
            <wp:extent cx="5697855" cy="2248535"/>
            <wp:effectExtent l="0" t="0" r="17145" b="1841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0" w:firstLine="700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   </w:t>
      </w:r>
      <w:r>
        <w:rPr>
          <w:rFonts w:hint="eastAsia"/>
          <w:lang w:eastAsia="zh-CN"/>
        </w:rPr>
        <w:tab/>
      </w:r>
    </w:p>
    <w:p>
      <w:pPr>
        <w:pStyle w:val="7"/>
        <w:ind w:left="495" w:leftChars="225" w:firstLine="695"/>
        <w:rPr>
          <w:rFonts w:asciiTheme="minorEastAsia" w:hAnsiTheme="minorEastAsia" w:cstheme="minorEastAsia"/>
          <w:szCs w:val="22"/>
          <w:lang w:eastAsia="zh-CN"/>
        </w:rPr>
      </w:pPr>
    </w:p>
    <w:p>
      <w:pPr>
        <w:pStyle w:val="7"/>
        <w:numPr>
          <w:ilvl w:val="0"/>
          <w:numId w:val="16"/>
        </w:numPr>
        <w:ind w:left="1260"/>
        <w:rPr>
          <w:lang w:eastAsia="zh-CN"/>
        </w:rPr>
      </w:pPr>
      <w:r>
        <w:rPr>
          <w:rFonts w:hint="eastAsia" w:asciiTheme="minorEastAsia" w:hAnsiTheme="minorEastAsia" w:cstheme="minorEastAsia"/>
          <w:szCs w:val="22"/>
          <w:lang w:eastAsia="zh-CN"/>
        </w:rPr>
        <w:t>安装service-registry服务：打开</w:t>
      </w:r>
      <w:r>
        <w:rPr>
          <w:rFonts w:hint="eastAsia"/>
          <w:lang w:eastAsia="zh-CN"/>
        </w:rPr>
        <w:t>registry_deploy部署文件夹，双击install.bat</w:t>
      </w:r>
    </w:p>
    <w:p>
      <w:pPr>
        <w:ind w:firstLine="700"/>
        <w:rPr>
          <w:rFonts w:asciiTheme="minorEastAsia" w:hAnsiTheme="minorEastAsia" w:cstheme="minorEastAsia"/>
          <w:szCs w:val="22"/>
          <w:lang w:eastAsia="zh-CN"/>
        </w:rPr>
      </w:pPr>
      <w:r>
        <w:rPr>
          <w:lang w:eastAsia="zh-CN"/>
        </w:rPr>
        <w:drawing>
          <wp:inline distT="0" distB="0" distL="114300" distR="114300">
            <wp:extent cx="5694045" cy="2109470"/>
            <wp:effectExtent l="0" t="0" r="1905" b="508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696"/>
        <w:rPr>
          <w:lang w:eastAsia="zh-CN"/>
        </w:rPr>
      </w:pPr>
    </w:p>
    <w:p>
      <w:pPr>
        <w:numPr>
          <w:ilvl w:val="0"/>
          <w:numId w:val="14"/>
        </w:numPr>
        <w:ind w:left="845"/>
        <w:outlineLvl w:val="1"/>
        <w:rPr>
          <w:lang w:eastAsia="zh-CN"/>
        </w:rPr>
      </w:pPr>
      <w:bookmarkStart w:id="10" w:name="_Toc10820"/>
      <w:r>
        <w:rPr>
          <w:rFonts w:hint="eastAsia"/>
          <w:lang w:eastAsia="zh-CN"/>
        </w:rPr>
        <w:t>启动两个服务</w:t>
      </w:r>
      <w:bookmarkEnd w:id="10"/>
    </w:p>
    <w:p>
      <w:pPr>
        <w:ind w:left="420" w:firstLine="696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/>
          <w:lang w:eastAsia="zh-CN"/>
        </w:rPr>
        <w:t>打开任务管理器，点击“服务/Services”选项，分别找到</w:t>
      </w:r>
      <w:r>
        <w:rPr>
          <w:rFonts w:hint="eastAsia" w:asciiTheme="minorEastAsia" w:hAnsiTheme="minorEastAsia" w:cstheme="minorEastAsia"/>
          <w:szCs w:val="22"/>
          <w:lang w:eastAsia="zh-CN"/>
        </w:rPr>
        <w:t>spin-aco和service-registry，点击右键，选择“启动/Start”。若服务已经启动，则可以跳过本步骤。</w:t>
      </w:r>
    </w:p>
    <w:p>
      <w:pPr>
        <w:ind w:firstLine="700"/>
        <w:rPr>
          <w:rFonts w:asciiTheme="minorEastAsia" w:hAnsiTheme="minorEastAsia" w:cstheme="minorEastAsia"/>
          <w:szCs w:val="22"/>
          <w:lang w:eastAsia="zh-CN"/>
        </w:rPr>
      </w:pPr>
      <w:r>
        <w:rPr>
          <w:lang w:eastAsia="zh-CN"/>
        </w:rPr>
        <w:drawing>
          <wp:inline distT="0" distB="0" distL="114300" distR="114300">
            <wp:extent cx="5699125" cy="2886075"/>
            <wp:effectExtent l="0" t="0" r="15875" b="952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845"/>
        <w:outlineLvl w:val="1"/>
        <w:rPr>
          <w:lang w:eastAsia="zh-CN"/>
        </w:rPr>
      </w:pPr>
      <w:bookmarkStart w:id="11" w:name="_Toc1659"/>
      <w:r>
        <w:rPr>
          <w:rFonts w:hint="eastAsia"/>
          <w:lang w:eastAsia="zh-CN"/>
        </w:rPr>
        <w:t>测试</w:t>
      </w:r>
      <w:bookmarkEnd w:id="11"/>
    </w:p>
    <w:p>
      <w:pPr>
        <w:pStyle w:val="41"/>
        <w:numPr>
          <w:ilvl w:val="0"/>
          <w:numId w:val="17"/>
        </w:numPr>
        <w:ind w:left="1260"/>
        <w:rPr>
          <w:rFonts w:ascii="宋体" w:hAnsi="宋体"/>
          <w:sz w:val="24"/>
          <w:szCs w:val="24"/>
          <w:lang w:val="en-GB" w:eastAsia="zh-CN"/>
        </w:rPr>
      </w:pPr>
      <w:r>
        <w:rPr>
          <w:rFonts w:hint="eastAsia" w:ascii="宋体" w:hAnsi="宋体"/>
          <w:sz w:val="24"/>
          <w:szCs w:val="24"/>
          <w:lang w:val="en-GB" w:eastAsia="zh-CN"/>
        </w:rPr>
        <w:t>查看</w:t>
      </w:r>
      <w:r>
        <w:rPr>
          <w:rFonts w:hint="eastAsia" w:ascii="宋体" w:hAnsi="宋体"/>
          <w:sz w:val="24"/>
          <w:szCs w:val="24"/>
          <w:lang w:eastAsia="zh-CN"/>
        </w:rPr>
        <w:t>spin后台服务是否启动成功</w:t>
      </w:r>
    </w:p>
    <w:p>
      <w:pPr>
        <w:pStyle w:val="41"/>
        <w:ind w:firstLine="420"/>
        <w:rPr>
          <w:rFonts w:ascii="宋体" w:hAnsi="宋体"/>
          <w:sz w:val="24"/>
          <w:szCs w:val="24"/>
          <w:lang w:eastAsia="zh-CN"/>
        </w:rPr>
      </w:pPr>
      <w:r>
        <w:rPr>
          <w:rFonts w:hint="eastAsia" w:ascii="宋体" w:hAnsi="宋体"/>
          <w:sz w:val="24"/>
          <w:szCs w:val="24"/>
          <w:lang w:val="en-GB" w:eastAsia="zh-CN"/>
        </w:rPr>
        <w:t>打开</w:t>
      </w:r>
      <w:r>
        <w:rPr>
          <w:rFonts w:hint="eastAsia" w:ascii="宋体" w:hAnsi="宋体"/>
          <w:sz w:val="24"/>
          <w:szCs w:val="24"/>
          <w:lang w:eastAsia="zh-CN"/>
        </w:rPr>
        <w:t>chrome，输入网址：</w:t>
      </w:r>
      <w:r>
        <w:fldChar w:fldCharType="begin"/>
      </w:r>
      <w:r>
        <w:instrText xml:space="preserve"> HYPERLINK "http://10.222.1.195:9220/aco/swagger-ui.html" \l "/" </w:instrText>
      </w:r>
      <w:r>
        <w:fldChar w:fldCharType="separate"/>
      </w:r>
      <w:r>
        <w:rPr>
          <w:rStyle w:val="39"/>
          <w:rFonts w:ascii="宋体" w:hAnsi="宋体" w:eastAsia="宋体" w:cs="宋体"/>
          <w:sz w:val="24"/>
          <w:szCs w:val="24"/>
        </w:rPr>
        <w:t>http://</w:t>
      </w:r>
      <w:r>
        <w:rPr>
          <w:rStyle w:val="39"/>
          <w:rFonts w:hint="eastAsia" w:ascii="宋体" w:hAnsi="宋体" w:eastAsia="宋体" w:cs="宋体"/>
          <w:sz w:val="24"/>
          <w:szCs w:val="24"/>
          <w:lang w:eastAsia="zh-CN"/>
        </w:rPr>
        <w:t>localhost</w:t>
      </w:r>
      <w:r>
        <w:rPr>
          <w:rStyle w:val="39"/>
          <w:rFonts w:ascii="宋体" w:hAnsi="宋体" w:eastAsia="宋体" w:cs="宋体"/>
          <w:sz w:val="24"/>
          <w:szCs w:val="24"/>
        </w:rPr>
        <w:t>:9220/aco/swagger-ui.html#/</w:t>
      </w:r>
      <w:r>
        <w:rPr>
          <w:rStyle w:val="39"/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41"/>
        <w:rPr>
          <w:rFonts w:eastAsia="宋体"/>
          <w:lang w:eastAsia="zh-CN"/>
        </w:rPr>
      </w:pPr>
      <w:r>
        <w:rPr>
          <w:rFonts w:hint="eastAsia" w:eastAsia="宋体"/>
          <w:lang w:eastAsia="zh-CN"/>
        </w:rPr>
        <w:t>如果能打开swagger说明spin后台服务启动成功</w:t>
      </w:r>
    </w:p>
    <w:p>
      <w:pPr>
        <w:pStyle w:val="41"/>
        <w:numPr>
          <w:ilvl w:val="0"/>
          <w:numId w:val="17"/>
        </w:numPr>
        <w:ind w:left="1260"/>
        <w:rPr>
          <w:rFonts w:ascii="宋体" w:hAnsi="宋体"/>
          <w:sz w:val="24"/>
          <w:szCs w:val="24"/>
          <w:lang w:val="en-GB" w:eastAsia="zh-CN"/>
        </w:rPr>
      </w:pPr>
      <w:r>
        <w:rPr>
          <w:rFonts w:hint="eastAsia" w:ascii="宋体" w:hAnsi="宋体"/>
          <w:sz w:val="24"/>
          <w:szCs w:val="24"/>
          <w:lang w:eastAsia="zh-CN"/>
        </w:rPr>
        <w:t>查看tpcs是否连接成功</w:t>
      </w:r>
    </w:p>
    <w:p>
      <w:pPr>
        <w:pStyle w:val="41"/>
        <w:ind w:firstLine="420"/>
        <w:rPr>
          <w:rFonts w:ascii="宋体" w:hAnsi="宋体"/>
          <w:sz w:val="24"/>
          <w:szCs w:val="24"/>
          <w:lang w:eastAsia="zh-CN"/>
        </w:rPr>
      </w:pPr>
      <w:r>
        <w:rPr>
          <w:rFonts w:hint="eastAsia" w:ascii="宋体" w:hAnsi="宋体"/>
          <w:sz w:val="24"/>
          <w:szCs w:val="24"/>
          <w:lang w:eastAsia="zh-CN"/>
        </w:rPr>
        <w:t>调用监控获取tpcs连接状态和cms更新时间接口，接口调用成功并且</w:t>
      </w:r>
      <w:r>
        <w:rPr>
          <w:rFonts w:hint="eastAsia" w:ascii="宋体" w:hAnsi="宋体"/>
          <w:sz w:val="24"/>
          <w:szCs w:val="24"/>
          <w:lang w:eastAsia="zh-CN"/>
        </w:rPr>
        <w:tab/>
      </w:r>
      <w:r>
        <w:rPr>
          <w:rFonts w:hint="eastAsia" w:ascii="宋体" w:hAnsi="宋体"/>
          <w:sz w:val="24"/>
          <w:szCs w:val="24"/>
          <w:lang w:eastAsia="zh-CN"/>
        </w:rPr>
        <w:t>能获取cms更新时间说明tpcs和cms路径都正确</w:t>
      </w:r>
    </w:p>
    <w:p>
      <w:pPr>
        <w:numPr>
          <w:ilvl w:val="0"/>
          <w:numId w:val="17"/>
        </w:numPr>
        <w:ind w:left="1260"/>
        <w:rPr>
          <w:lang w:eastAsia="zh-CN"/>
        </w:rPr>
      </w:pPr>
      <w:r>
        <w:rPr>
          <w:rFonts w:hint="eastAsia"/>
          <w:lang w:eastAsia="zh-CN"/>
        </w:rPr>
        <w:t>查看spin后台服务是否启动成功</w:t>
      </w:r>
    </w:p>
    <w:p>
      <w:pPr>
        <w:ind w:left="420" w:firstLine="696"/>
        <w:rPr>
          <w:lang w:eastAsia="zh-CN"/>
        </w:rPr>
      </w:pPr>
      <w:r>
        <w:rPr>
          <w:rFonts w:hint="eastAsia"/>
          <w:lang w:eastAsia="zh-CN"/>
        </w:rPr>
        <w:t>在服务启动两分钟后，打开chrome，输入网址：http://localhost:9220/aco/swagger-ui.html#/，如果能打开swagger说明spin后台服务启动成功；</w:t>
      </w:r>
    </w:p>
    <w:p>
      <w:pPr>
        <w:ind w:left="420" w:firstLine="696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5359400" cy="3266440"/>
            <wp:effectExtent l="0" t="0" r="12700" b="1016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1260"/>
        <w:rPr>
          <w:lang w:eastAsia="zh-CN"/>
        </w:rPr>
      </w:pPr>
      <w:r>
        <w:rPr>
          <w:rFonts w:hint="eastAsia"/>
          <w:lang w:eastAsia="zh-CN"/>
        </w:rPr>
        <w:t>查看tpcs是否连接成功</w:t>
      </w:r>
    </w:p>
    <w:p>
      <w:pPr>
        <w:ind w:left="840" w:firstLine="699"/>
        <w:rPr>
          <w:lang w:eastAsia="zh-CN"/>
        </w:rPr>
      </w:pPr>
      <w:r>
        <w:rPr>
          <w:rFonts w:hint="eastAsia"/>
          <w:lang w:eastAsia="zh-CN"/>
        </w:rPr>
        <w:t>在打开的swagger网页上依次点击“System API 签到签退” --&gt; “/system/monitor” --&gt; “Try it out”按钮，展开接口执行界面</w:t>
      </w:r>
    </w:p>
    <w:p>
      <w:pPr>
        <w:ind w:firstLine="700" w:firstLineChars="0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5851525" cy="3672205"/>
            <wp:effectExtent l="0" t="0" r="15875" b="444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152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0" w:firstLineChars="0"/>
        <w:rPr>
          <w:lang w:eastAsia="zh-CN"/>
        </w:rPr>
      </w:pPr>
    </w:p>
    <w:p>
      <w:pPr>
        <w:ind w:firstLine="700" w:firstLineChars="0"/>
      </w:pPr>
      <w:r>
        <w:rPr>
          <w:lang w:eastAsia="zh-CN"/>
        </w:rPr>
        <w:drawing>
          <wp:inline distT="0" distB="0" distL="114300" distR="114300">
            <wp:extent cx="5840730" cy="3251200"/>
            <wp:effectExtent l="0" t="0" r="7620" b="635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00" w:firstLine="700"/>
      </w:pPr>
    </w:p>
    <w:p>
      <w:pPr>
        <w:ind w:left="700" w:firstLine="700"/>
        <w:rPr>
          <w:lang w:eastAsia="zh-CN"/>
        </w:rPr>
      </w:pPr>
      <w:r>
        <w:rPr>
          <w:rFonts w:hint="eastAsia"/>
          <w:lang w:eastAsia="zh-CN"/>
        </w:rPr>
        <w:t>点击“Execute”按钮执行接口，下拉页面查看接口执行的返回结果，若“tpcsAlive”为“true”，则校验通过。</w:t>
      </w:r>
    </w:p>
    <w:p>
      <w:pPr>
        <w:rPr>
          <w:lang w:eastAsia="zh-CN"/>
        </w:rPr>
      </w:pPr>
      <w:r>
        <w:drawing>
          <wp:inline distT="0" distB="0" distL="114300" distR="114300">
            <wp:extent cx="5694680" cy="2757170"/>
            <wp:effectExtent l="0" t="0" r="1270" b="508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lang w:eastAsia="zh-CN"/>
        </w:rPr>
        <w:br w:type="page"/>
      </w:r>
      <w:bookmarkStart w:id="27" w:name="_GoBack"/>
      <w:bookmarkEnd w:id="27"/>
    </w:p>
    <w:p>
      <w:pPr>
        <w:pStyle w:val="4"/>
        <w:numPr>
          <w:ilvl w:val="0"/>
          <w:numId w:val="1"/>
        </w:numPr>
        <w:outlineLvl w:val="0"/>
        <w:rPr>
          <w:lang w:eastAsia="zh-CN"/>
        </w:rPr>
      </w:pPr>
      <w:bookmarkStart w:id="12" w:name="_Toc9639"/>
      <w:r>
        <w:rPr>
          <w:rFonts w:hint="eastAsia"/>
          <w:lang w:eastAsia="zh-CN"/>
        </w:rPr>
        <w:t>TPAdmin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下</w:t>
      </w:r>
      <w:r>
        <w:rPr>
          <w:lang w:eastAsia="zh-CN"/>
        </w:rPr>
        <w:t>发</w:t>
      </w:r>
      <w:r>
        <w:rPr>
          <w:rFonts w:hint="eastAsia"/>
          <w:lang w:eastAsia="zh-CN"/>
        </w:rPr>
        <w:t>Android</w:t>
      </w:r>
      <w:r>
        <w:rPr>
          <w:lang w:eastAsia="zh-CN"/>
        </w:rPr>
        <w:t xml:space="preserve"> ACO</w:t>
      </w:r>
      <w:r>
        <w:rPr>
          <w:rFonts w:hint="eastAsia"/>
          <w:lang w:eastAsia="zh-CN"/>
        </w:rPr>
        <w:t xml:space="preserve"> 安装</w:t>
      </w:r>
      <w:r>
        <w:rPr>
          <w:lang w:eastAsia="zh-CN"/>
        </w:rPr>
        <w:t>包。</w:t>
      </w:r>
      <w:bookmarkEnd w:id="12"/>
    </w:p>
    <w:p>
      <w:pPr>
        <w:numPr>
          <w:ilvl w:val="0"/>
          <w:numId w:val="19"/>
        </w:numPr>
        <w:ind w:left="845"/>
        <w:rPr>
          <w:lang w:eastAsia="zh-CN"/>
        </w:rPr>
      </w:pPr>
      <w:r>
        <w:rPr>
          <w:rFonts w:hint="eastAsia"/>
          <w:lang w:eastAsia="zh-CN"/>
        </w:rPr>
        <w:t xml:space="preserve">登录TPAdmin BS。点击：企业工具 -&gt; 下传数据到门店 -&gt; 下载文件 </w:t>
      </w:r>
    </w:p>
    <w:p>
      <w:pPr>
        <w:rPr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7017385" cy="6059170"/>
            <wp:effectExtent l="0" t="0" r="12065" b="1778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605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0"/>
        <w:rPr>
          <w:lang w:eastAsia="zh-CN"/>
        </w:rPr>
      </w:pPr>
    </w:p>
    <w:p>
      <w:pPr>
        <w:numPr>
          <w:ilvl w:val="0"/>
          <w:numId w:val="19"/>
        </w:numPr>
        <w:ind w:left="845"/>
        <w:rPr>
          <w:lang w:eastAsia="zh-CN"/>
        </w:rPr>
      </w:pPr>
      <w:r>
        <w:rPr>
          <w:rFonts w:hint="eastAsia"/>
          <w:lang w:eastAsia="zh-CN"/>
        </w:rPr>
        <w:t xml:space="preserve">下载前需要先检查连接 </w:t>
      </w:r>
    </w:p>
    <w:p>
      <w:pPr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7503160" cy="4345305"/>
            <wp:effectExtent l="0" t="0" r="2540" b="1714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0316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lang w:eastAsia="zh-CN"/>
        </w:rPr>
      </w:pPr>
    </w:p>
    <w:p>
      <w:pPr>
        <w:numPr>
          <w:ilvl w:val="0"/>
          <w:numId w:val="19"/>
        </w:numPr>
        <w:ind w:left="845"/>
        <w:rPr>
          <w:lang w:eastAsia="zh-CN"/>
        </w:rPr>
      </w:pPr>
      <w:r>
        <w:rPr>
          <w:rFonts w:hint="eastAsia"/>
          <w:lang w:eastAsia="zh-CN"/>
        </w:rPr>
        <w:t xml:space="preserve"> 选中app-mispos.1.0.apk、version.xml及Androi_ ACO_v1.9.apk，</w:t>
      </w:r>
    </w:p>
    <w:p>
      <w:pPr>
        <w:ind w:firstLine="700"/>
        <w:rPr>
          <w:lang w:eastAsia="zh-CN"/>
        </w:rPr>
      </w:pPr>
      <w:r>
        <w:rPr>
          <w:rFonts w:hint="eastAsia"/>
          <w:b/>
          <w:bCs/>
          <w:lang w:eastAsia="zh-CN"/>
        </w:rPr>
        <w:t>目标文件夹</w:t>
      </w:r>
      <w:r>
        <w:rPr>
          <w:rFonts w:hint="eastAsia"/>
          <w:lang w:eastAsia="zh-CN"/>
        </w:rPr>
        <w:t>：ALDI ACO安卓包下发的目标文件夹需要设置为“</w:t>
      </w:r>
      <w:r>
        <w:rPr>
          <w:rFonts w:hint="eastAsia"/>
          <w:color w:val="FFC000"/>
          <w:lang w:eastAsia="zh-CN"/>
        </w:rPr>
        <w:t>..\Pictures\Customer\APK</w:t>
      </w:r>
      <w:r>
        <w:rPr>
          <w:rFonts w:hint="eastAsia"/>
          <w:lang w:eastAsia="zh-CN"/>
        </w:rPr>
        <w:t>”。</w:t>
      </w:r>
    </w:p>
    <w:p>
      <w:pPr>
        <w:numPr>
          <w:ilvl w:val="0"/>
          <w:numId w:val="19"/>
        </w:numPr>
        <w:ind w:left="845"/>
        <w:rPr>
          <w:lang w:eastAsia="zh-CN"/>
        </w:rPr>
      </w:pPr>
      <w:r>
        <w:rPr>
          <w:rFonts w:hint="eastAsia"/>
          <w:lang w:eastAsia="zh-CN"/>
        </w:rPr>
        <w:t xml:space="preserve"> 验证</w:t>
      </w:r>
    </w:p>
    <w:p>
      <w:pPr>
        <w:numPr>
          <w:ilvl w:val="0"/>
          <w:numId w:val="20"/>
        </w:numPr>
        <w:ind w:left="1260"/>
        <w:rPr>
          <w:lang w:eastAsia="zh-CN"/>
        </w:rPr>
      </w:pPr>
      <w:r>
        <w:rPr>
          <w:rFonts w:hint="eastAsia"/>
          <w:lang w:eastAsia="zh-CN"/>
        </w:rPr>
        <w:t>到服务器的</w:t>
      </w:r>
      <w:r>
        <w:rPr>
          <w:rFonts w:hint="eastAsia"/>
          <w:color w:val="FF0000"/>
          <w:lang w:eastAsia="zh-CN"/>
        </w:rPr>
        <w:t>SPIN安装磁盘</w:t>
      </w:r>
      <w:r>
        <w:rPr>
          <w:rFonts w:hint="eastAsia"/>
          <w:lang w:eastAsia="zh-CN"/>
        </w:rPr>
        <w:t>:\Pictures\Customer\APK目录下查看是否已下发相关文件。</w:t>
      </w:r>
    </w:p>
    <w:p>
      <w:pPr>
        <w:numPr>
          <w:ilvl w:val="0"/>
          <w:numId w:val="20"/>
        </w:numPr>
        <w:ind w:left="1260"/>
        <w:rPr>
          <w:lang w:eastAsia="zh-CN"/>
        </w:rPr>
      </w:pPr>
      <w:r>
        <w:rPr>
          <w:rFonts w:hint="eastAsia"/>
          <w:lang w:eastAsia="zh-CN"/>
        </w:rPr>
        <w:t xml:space="preserve">打开浏览器，输入 </w:t>
      </w:r>
      <w:r>
        <w:fldChar w:fldCharType="begin"/>
      </w:r>
      <w:r>
        <w:instrText xml:space="preserve"> HYPERLINK "http://localhost:9220/aco/aw/version.xml" </w:instrText>
      </w:r>
      <w:r>
        <w:fldChar w:fldCharType="separate"/>
      </w:r>
      <w:r>
        <w:rPr>
          <w:rStyle w:val="39"/>
          <w:rFonts w:hint="eastAsia"/>
          <w:lang w:eastAsia="zh-CN"/>
        </w:rPr>
        <w:t>http://localhost:9220/aco/aw/version.xml</w:t>
      </w:r>
      <w:r>
        <w:rPr>
          <w:rStyle w:val="39"/>
          <w:rFonts w:hint="eastAsia"/>
          <w:lang w:eastAsia="zh-CN"/>
        </w:rPr>
        <w:fldChar w:fldCharType="end"/>
      </w:r>
      <w:r>
        <w:rPr>
          <w:rFonts w:hint="eastAsia"/>
          <w:lang w:eastAsia="zh-CN"/>
        </w:rPr>
        <w:t xml:space="preserve"> ，可以看到version.xml的内容，则验证通过；若无法连接，可以重启SPIN服务后，再次验证。</w:t>
      </w:r>
    </w:p>
    <w:p>
      <w:pPr>
        <w:ind w:firstLine="700"/>
        <w:rPr>
          <w:lang w:eastAsia="zh-CN"/>
        </w:rPr>
      </w:pPr>
    </w:p>
    <w:p>
      <w:pPr>
        <w:ind w:firstLine="700"/>
        <w:rPr>
          <w:lang w:eastAsia="zh-CN"/>
        </w:rPr>
      </w:pPr>
    </w:p>
    <w:p>
      <w:pPr>
        <w:pStyle w:val="4"/>
        <w:numPr>
          <w:ilvl w:val="0"/>
          <w:numId w:val="1"/>
        </w:numPr>
        <w:outlineLvl w:val="0"/>
        <w:rPr>
          <w:lang w:eastAsia="zh-CN"/>
        </w:rPr>
      </w:pPr>
      <w:bookmarkStart w:id="13" w:name="_Toc28512"/>
      <w:r>
        <w:rPr>
          <w:rFonts w:hint="eastAsia"/>
          <w:lang w:eastAsia="zh-CN"/>
        </w:rPr>
        <w:t>Android ACO CheckList</w:t>
      </w:r>
      <w:bookmarkEnd w:id="13"/>
    </w:p>
    <w:tbl>
      <w:tblPr>
        <w:tblStyle w:val="32"/>
        <w:tblW w:w="10018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3"/>
        <w:gridCol w:w="3846"/>
        <w:gridCol w:w="4166"/>
        <w:gridCol w:w="1003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2" w:hRule="atLeast"/>
        </w:trPr>
        <w:tc>
          <w:tcPr>
            <w:tcW w:w="1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微软雅黑" w:hAnsi="微软雅黑" w:eastAsia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/>
                <w:sz w:val="18"/>
                <w:szCs w:val="18"/>
                <w:lang w:eastAsia="zh-CN" w:bidi="ar"/>
              </w:rPr>
              <w:t>序号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微软雅黑" w:hAnsi="微软雅黑" w:eastAsia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/>
                <w:sz w:val="18"/>
                <w:szCs w:val="18"/>
                <w:lang w:eastAsia="zh-CN" w:bidi="ar"/>
              </w:rPr>
              <w:t>检查项目</w:t>
            </w:r>
          </w:p>
        </w:tc>
        <w:tc>
          <w:tcPr>
            <w:tcW w:w="4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微软雅黑" w:hAnsi="微软雅黑" w:eastAsia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/>
                <w:sz w:val="18"/>
                <w:szCs w:val="18"/>
                <w:lang w:eastAsia="zh-CN" w:bidi="ar"/>
              </w:rPr>
              <w:t>参考标准</w:t>
            </w:r>
          </w:p>
        </w:tc>
        <w:tc>
          <w:tcPr>
            <w:tcW w:w="1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微软雅黑" w:hAnsi="微软雅黑" w:eastAsia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/>
                <w:sz w:val="18"/>
                <w:szCs w:val="18"/>
                <w:lang w:eastAsia="zh-CN" w:bidi="ar"/>
              </w:rPr>
              <w:t>OK(Y/N)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2" w:hRule="atLeast"/>
        </w:trPr>
        <w:tc>
          <w:tcPr>
            <w:tcW w:w="1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微软雅黑" w:hAnsi="微软雅黑" w:eastAsia="微软雅黑" w:cs="微软雅黑"/>
                <w:color w:val="80008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800080"/>
                <w:sz w:val="18"/>
                <w:szCs w:val="18"/>
                <w:lang w:eastAsia="zh-CN" w:bidi="ar"/>
              </w:rPr>
              <w:t>1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center"/>
              <w:rPr>
                <w:rFonts w:ascii="等线" w:hAnsi="等线" w:eastAsia="等线" w:cs="等线"/>
                <w:color w:val="000000"/>
                <w:sz w:val="20"/>
              </w:rPr>
            </w:pPr>
            <w:r>
              <w:rPr>
                <w:rFonts w:ascii="等线" w:hAnsi="等线" w:eastAsia="等线" w:cs="等线"/>
                <w:color w:val="000000"/>
                <w:sz w:val="20"/>
                <w:lang w:eastAsia="zh-CN" w:bidi="ar"/>
              </w:rPr>
              <w:t>硬件主板权限是否开放</w:t>
            </w:r>
          </w:p>
        </w:tc>
        <w:tc>
          <w:tcPr>
            <w:tcW w:w="4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center"/>
              <w:rPr>
                <w:rFonts w:ascii="等线" w:hAnsi="等线" w:eastAsia="等线" w:cs="等线"/>
                <w:color w:val="000000"/>
                <w:sz w:val="20"/>
              </w:rPr>
            </w:pPr>
            <w:r>
              <w:rPr>
                <w:rFonts w:ascii="等线" w:hAnsi="等线" w:eastAsia="等线" w:cs="等线"/>
                <w:color w:val="000000"/>
                <w:sz w:val="20"/>
                <w:lang w:eastAsia="zh-CN" w:bidi="ar"/>
              </w:rPr>
              <w:t>厂商提供的硬件为最新版本，默认开放权限</w:t>
            </w:r>
          </w:p>
        </w:tc>
        <w:tc>
          <w:tcPr>
            <w:tcW w:w="1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5" w:hRule="atLeast"/>
        </w:trPr>
        <w:tc>
          <w:tcPr>
            <w:tcW w:w="1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微软雅黑" w:hAnsi="微软雅黑" w:eastAsia="微软雅黑" w:cs="微软雅黑"/>
                <w:color w:val="80008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800080"/>
                <w:sz w:val="18"/>
                <w:szCs w:val="18"/>
                <w:lang w:eastAsia="zh-CN" w:bidi="ar"/>
              </w:rPr>
              <w:t>2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center"/>
              <w:rPr>
                <w:rFonts w:ascii="等线" w:hAnsi="等线" w:eastAsia="等线" w:cs="等线"/>
                <w:color w:val="000000"/>
                <w:sz w:val="20"/>
              </w:rPr>
            </w:pPr>
            <w:r>
              <w:rPr>
                <w:rFonts w:ascii="等线" w:hAnsi="等线" w:eastAsia="等线" w:cs="等线"/>
                <w:color w:val="000000"/>
                <w:sz w:val="20"/>
                <w:lang w:eastAsia="zh-CN" w:bidi="ar"/>
              </w:rPr>
              <w:t>硬件扫描台是否为串口连接模式</w:t>
            </w:r>
          </w:p>
        </w:tc>
        <w:tc>
          <w:tcPr>
            <w:tcW w:w="4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center"/>
              <w:rPr>
                <w:rFonts w:ascii="等线" w:hAnsi="等线" w:eastAsia="等线" w:cs="等线"/>
                <w:color w:val="000000"/>
                <w:sz w:val="20"/>
              </w:rPr>
            </w:pPr>
            <w:r>
              <w:rPr>
                <w:rFonts w:ascii="等线" w:hAnsi="等线" w:eastAsia="等线" w:cs="等线"/>
                <w:color w:val="000000"/>
                <w:sz w:val="20"/>
                <w:lang w:eastAsia="zh-CN" w:bidi="ar"/>
              </w:rPr>
              <w:t>使用任意条码对准扫描台进行扫描，若为串口模式下，扫描台会闪一次绿灯，并发出一次滴的声响。</w:t>
            </w:r>
          </w:p>
        </w:tc>
        <w:tc>
          <w:tcPr>
            <w:tcW w:w="1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5" w:hRule="atLeast"/>
        </w:trPr>
        <w:tc>
          <w:tcPr>
            <w:tcW w:w="1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微软雅黑" w:hAnsi="微软雅黑" w:eastAsia="微软雅黑" w:cs="微软雅黑"/>
                <w:color w:val="80008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800080"/>
                <w:sz w:val="18"/>
                <w:szCs w:val="18"/>
                <w:lang w:eastAsia="zh-CN" w:bidi="ar"/>
              </w:rPr>
              <w:t>3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center"/>
              <w:rPr>
                <w:rFonts w:ascii="等线" w:hAnsi="等线" w:eastAsia="等线" w:cs="等线"/>
                <w:color w:val="000000"/>
                <w:sz w:val="20"/>
              </w:rPr>
            </w:pPr>
            <w:r>
              <w:rPr>
                <w:rFonts w:ascii="等线" w:hAnsi="等线" w:eastAsia="等线" w:cs="等线"/>
                <w:color w:val="000000"/>
                <w:sz w:val="20"/>
                <w:lang w:eastAsia="zh-CN" w:bidi="ar"/>
              </w:rPr>
              <w:t>硬件的序列号</w:t>
            </w:r>
          </w:p>
        </w:tc>
        <w:tc>
          <w:tcPr>
            <w:tcW w:w="4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center"/>
              <w:rPr>
                <w:rFonts w:ascii="等线" w:hAnsi="等线" w:eastAsia="等线" w:cs="等线"/>
                <w:color w:val="000000"/>
                <w:sz w:val="20"/>
              </w:rPr>
            </w:pPr>
            <w:r>
              <w:rPr>
                <w:rFonts w:ascii="等线" w:hAnsi="等线" w:eastAsia="等线" w:cs="等线"/>
                <w:color w:val="000000"/>
                <w:sz w:val="20"/>
                <w:lang w:eastAsia="zh-CN" w:bidi="ar"/>
              </w:rPr>
              <w:t>点击机器的设置--&gt;关于设备--&gt;状态信息，查看序列号是否已经修改完成。</w:t>
            </w:r>
          </w:p>
        </w:tc>
        <w:tc>
          <w:tcPr>
            <w:tcW w:w="1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微软雅黑" w:hAnsi="微软雅黑" w:eastAsia="微软雅黑" w:cs="微软雅黑"/>
                <w:color w:val="80008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800080"/>
                <w:sz w:val="18"/>
                <w:szCs w:val="18"/>
                <w:lang w:eastAsia="zh-CN" w:bidi="ar"/>
              </w:rPr>
              <w:t>4</w:t>
            </w:r>
          </w:p>
        </w:tc>
        <w:tc>
          <w:tcPr>
            <w:tcW w:w="38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center"/>
              <w:rPr>
                <w:rFonts w:ascii="等线" w:hAnsi="等线" w:eastAsia="等线" w:cs="等线"/>
                <w:color w:val="000000"/>
                <w:sz w:val="20"/>
              </w:rPr>
            </w:pPr>
            <w:r>
              <w:rPr>
                <w:rFonts w:ascii="等线" w:hAnsi="等线" w:eastAsia="等线" w:cs="等线"/>
                <w:color w:val="000000"/>
                <w:sz w:val="20"/>
                <w:lang w:eastAsia="zh-CN" w:bidi="ar"/>
              </w:rPr>
              <w:t>Android ACO</w:t>
            </w:r>
            <w:r>
              <w:rPr>
                <w:rFonts w:hint="eastAsia" w:ascii="等线" w:hAnsi="等线" w:eastAsia="等线" w:cs="等线"/>
                <w:color w:val="000000"/>
                <w:sz w:val="20"/>
                <w:lang w:eastAsia="zh-CN" w:bidi="ar"/>
              </w:rPr>
              <w:t>机器</w:t>
            </w:r>
            <w:r>
              <w:rPr>
                <w:rFonts w:ascii="等线" w:hAnsi="等线" w:eastAsia="等线" w:cs="等线"/>
                <w:color w:val="000000"/>
                <w:sz w:val="20"/>
                <w:lang w:eastAsia="zh-CN" w:bidi="ar"/>
              </w:rPr>
              <w:t>隐藏底部导航栏</w:t>
            </w:r>
          </w:p>
        </w:tc>
        <w:tc>
          <w:tcPr>
            <w:tcW w:w="4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ascii="等线" w:hAnsi="等线" w:eastAsia="等线" w:cs="等线"/>
                <w:color w:val="000000"/>
                <w:sz w:val="20"/>
              </w:rPr>
            </w:pPr>
            <w:r>
              <w:rPr>
                <w:rFonts w:ascii="等线" w:hAnsi="等线" w:eastAsia="等线" w:cs="等线"/>
                <w:color w:val="000000"/>
                <w:sz w:val="20"/>
                <w:lang w:eastAsia="zh-CN" w:bidi="ar"/>
              </w:rPr>
              <w:t>Android ACO</w:t>
            </w:r>
            <w:r>
              <w:rPr>
                <w:rFonts w:hint="eastAsia" w:ascii="等线" w:hAnsi="等线" w:eastAsia="等线" w:cs="等线"/>
                <w:color w:val="000000"/>
                <w:sz w:val="20"/>
                <w:lang w:eastAsia="zh-CN" w:bidi="ar"/>
              </w:rPr>
              <w:t>机器底部看不到导航栏</w:t>
            </w:r>
          </w:p>
        </w:tc>
        <w:tc>
          <w:tcPr>
            <w:tcW w:w="1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</w:tr>
    </w:tbl>
    <w:p>
      <w:pPr>
        <w:rPr>
          <w:lang w:eastAsia="zh-CN"/>
        </w:rPr>
      </w:pPr>
    </w:p>
    <w:p>
      <w:pPr>
        <w:pStyle w:val="4"/>
        <w:numPr>
          <w:ilvl w:val="0"/>
          <w:numId w:val="1"/>
        </w:numPr>
        <w:outlineLvl w:val="0"/>
        <w:rPr>
          <w:lang w:eastAsia="zh-CN"/>
        </w:rPr>
      </w:pPr>
      <w:bookmarkStart w:id="14" w:name="_Toc5227"/>
      <w:r>
        <w:rPr>
          <w:rFonts w:hint="eastAsia"/>
          <w:lang w:eastAsia="zh-CN"/>
        </w:rPr>
        <w:t>安装聚合</w:t>
      </w:r>
      <w:r>
        <w:rPr>
          <w:lang w:eastAsia="zh-CN"/>
        </w:rPr>
        <w:t>支付平台</w:t>
      </w:r>
      <w:r>
        <w:rPr>
          <w:rFonts w:hint="eastAsia"/>
          <w:lang w:eastAsia="zh-CN"/>
        </w:rPr>
        <w:t>APK</w:t>
      </w:r>
      <w:r>
        <w:rPr>
          <w:lang w:eastAsia="zh-CN"/>
        </w:rPr>
        <w:t>程序。</w:t>
      </w:r>
      <w:bookmarkEnd w:id="14"/>
    </w:p>
    <w:p>
      <w:pPr>
        <w:numPr>
          <w:ilvl w:val="0"/>
          <w:numId w:val="21"/>
        </w:numPr>
        <w:ind w:left="845"/>
        <w:outlineLvl w:val="1"/>
        <w:rPr>
          <w:lang w:eastAsia="zh-CN"/>
        </w:rPr>
      </w:pPr>
      <w:bookmarkStart w:id="15" w:name="_Toc30417"/>
      <w:r>
        <w:rPr>
          <w:rFonts w:hint="eastAsia"/>
          <w:lang w:eastAsia="zh-CN"/>
        </w:rPr>
        <w:t>下载</w:t>
      </w:r>
      <w:bookmarkEnd w:id="15"/>
    </w:p>
    <w:p>
      <w:pPr>
        <w:ind w:left="420" w:firstLine="696"/>
        <w:rPr>
          <w:lang w:eastAsia="zh-CN"/>
        </w:rPr>
      </w:pPr>
      <w:r>
        <w:rPr>
          <w:rFonts w:hint="eastAsia"/>
          <w:lang w:eastAsia="zh-CN"/>
        </w:rPr>
        <w:t>在Android ACO机器上打开浏览器，输入网址：</w:t>
      </w:r>
      <w:r>
        <w:fldChar w:fldCharType="begin"/>
      </w:r>
      <w:r>
        <w:instrText xml:space="preserve"> HYPERLINK "http://10.222.1.195:9220/aco/aw/app-mispos.1.0.apk" </w:instrText>
      </w:r>
      <w:r>
        <w:fldChar w:fldCharType="separate"/>
      </w:r>
      <w:r>
        <w:rPr>
          <w:rFonts w:hint="eastAsia"/>
          <w:lang w:eastAsia="zh-CN"/>
        </w:rPr>
        <w:t>http://10.222.2.195:9220/aco/aw/app-mispos.1.0.apk</w:t>
      </w:r>
      <w:r>
        <w:rPr>
          <w:rFonts w:hint="eastAsia"/>
          <w:lang w:eastAsia="zh-CN"/>
        </w:rPr>
        <w:fldChar w:fldCharType="end"/>
      </w:r>
      <w:r>
        <w:rPr>
          <w:rFonts w:hint="eastAsia"/>
          <w:lang w:eastAsia="zh-CN"/>
        </w:rPr>
        <w:t>，安装包会自动下载。其中网址中的IP是服务器的IP。</w:t>
      </w:r>
    </w:p>
    <w:p>
      <w:pPr>
        <w:numPr>
          <w:ilvl w:val="0"/>
          <w:numId w:val="21"/>
        </w:numPr>
        <w:ind w:left="845"/>
        <w:outlineLvl w:val="1"/>
        <w:rPr>
          <w:szCs w:val="22"/>
          <w:lang w:eastAsia="zh-CN"/>
        </w:rPr>
      </w:pPr>
      <w:bookmarkStart w:id="16" w:name="_Toc4731"/>
      <w:r>
        <w:rPr>
          <w:rFonts w:hint="eastAsia"/>
          <w:lang w:eastAsia="zh-CN"/>
        </w:rPr>
        <w:t>安装</w:t>
      </w:r>
      <w:bookmarkEnd w:id="16"/>
    </w:p>
    <w:p>
      <w:pPr>
        <w:ind w:left="420" w:firstLine="696"/>
        <w:rPr>
          <w:szCs w:val="22"/>
          <w:lang w:eastAsia="zh-CN"/>
        </w:rPr>
      </w:pPr>
      <w:r>
        <w:rPr>
          <w:rFonts w:hint="eastAsia"/>
          <w:szCs w:val="22"/>
          <w:lang w:eastAsia="zh-CN"/>
        </w:rPr>
        <w:t>下载完成后，系统顶部有下载完成提示，在顶部下拉，点击mispos.apk安装包自动安装。也可以打开系统磁盘的Download文件夹，然后点击安装，如下图：</w:t>
      </w:r>
    </w:p>
    <w:p>
      <w:pPr>
        <w:ind w:left="420" w:firstLine="696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5273675" cy="3676015"/>
            <wp:effectExtent l="0" t="0" r="3175" b="63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outlineLvl w:val="0"/>
        <w:rPr>
          <w:lang w:eastAsia="zh-CN"/>
        </w:rPr>
      </w:pPr>
      <w:bookmarkStart w:id="17" w:name="_Toc4254"/>
      <w:r>
        <w:rPr>
          <w:rFonts w:hint="eastAsia"/>
          <w:lang w:eastAsia="zh-CN"/>
        </w:rPr>
        <w:t>安装</w:t>
      </w:r>
      <w:r>
        <w:rPr>
          <w:lang w:eastAsia="zh-CN"/>
        </w:rPr>
        <w:t>Android ACO APK程序。</w:t>
      </w:r>
      <w:bookmarkEnd w:id="17"/>
    </w:p>
    <w:p>
      <w:pPr>
        <w:numPr>
          <w:ilvl w:val="0"/>
          <w:numId w:val="22"/>
        </w:numPr>
        <w:ind w:left="845"/>
        <w:outlineLvl w:val="1"/>
        <w:rPr>
          <w:lang w:eastAsia="zh-CN"/>
        </w:rPr>
      </w:pPr>
      <w:bookmarkStart w:id="18" w:name="_Toc5571"/>
      <w:r>
        <w:rPr>
          <w:rFonts w:hint="eastAsia"/>
          <w:lang w:eastAsia="zh-CN"/>
        </w:rPr>
        <w:t>下载</w:t>
      </w:r>
      <w:bookmarkEnd w:id="18"/>
    </w:p>
    <w:p>
      <w:pPr>
        <w:ind w:left="420" w:firstLine="696"/>
        <w:rPr>
          <w:lang w:eastAsia="zh-CN"/>
        </w:rPr>
      </w:pPr>
      <w:r>
        <w:rPr>
          <w:rFonts w:hint="eastAsia"/>
          <w:lang w:eastAsia="zh-CN"/>
        </w:rPr>
        <w:t>在Android ACO机器上打开浏览器，输入网址：</w:t>
      </w:r>
      <w:r>
        <w:fldChar w:fldCharType="begin"/>
      </w:r>
      <w:r>
        <w:instrText xml:space="preserve"> HYPERLINK "http://10.222.1.195:9220/aco/aw/app-mispos.1.0.apk" </w:instrText>
      </w:r>
      <w:r>
        <w:fldChar w:fldCharType="separate"/>
      </w:r>
      <w:r>
        <w:rPr>
          <w:rFonts w:hint="eastAsia"/>
          <w:lang w:eastAsia="zh-CN"/>
        </w:rPr>
        <w:t>http://10.222.2.195:9220/aco/aw/</w:t>
      </w:r>
      <w:r>
        <w:rPr>
          <w:rFonts w:hint="eastAsia"/>
        </w:rPr>
        <w:t>/ALDI_ACO_v1.</w:t>
      </w:r>
      <w:r>
        <w:rPr>
          <w:rFonts w:hint="eastAsia"/>
          <w:lang w:eastAsia="zh-CN"/>
        </w:rPr>
        <w:t>7</w:t>
      </w:r>
      <w:r>
        <w:rPr>
          <w:rFonts w:hint="eastAsia"/>
        </w:rPr>
        <w:t>.apk</w:t>
      </w:r>
      <w:r>
        <w:rPr>
          <w:rFonts w:hint="eastAsia"/>
        </w:rPr>
        <w:fldChar w:fldCharType="end"/>
      </w:r>
      <w:r>
        <w:rPr>
          <w:rFonts w:hint="eastAsia"/>
          <w:lang w:eastAsia="zh-CN"/>
        </w:rPr>
        <w:t>，（</w:t>
      </w:r>
      <w:r>
        <w:rPr>
          <w:rFonts w:hint="eastAsia"/>
          <w:b/>
          <w:bCs/>
          <w:lang w:eastAsia="zh-CN"/>
        </w:rPr>
        <w:t>v1.7指的是当前版本，是个可变的数字，具体版本号要在数据准备时做确认。</w:t>
      </w:r>
      <w:r>
        <w:rPr>
          <w:rFonts w:hint="eastAsia"/>
          <w:lang w:eastAsia="zh-CN"/>
        </w:rPr>
        <w:t>）安装包会自动下载。其中网址中的IP是服务器的IP。</w:t>
      </w:r>
    </w:p>
    <w:p>
      <w:pPr>
        <w:numPr>
          <w:ilvl w:val="0"/>
          <w:numId w:val="22"/>
        </w:numPr>
        <w:ind w:left="845"/>
        <w:outlineLvl w:val="1"/>
        <w:rPr>
          <w:lang w:eastAsia="zh-CN"/>
        </w:rPr>
      </w:pPr>
      <w:bookmarkStart w:id="19" w:name="_Toc28372"/>
      <w:r>
        <w:rPr>
          <w:rFonts w:hint="eastAsia"/>
          <w:lang w:eastAsia="zh-CN"/>
        </w:rPr>
        <w:t>安装</w:t>
      </w:r>
      <w:bookmarkEnd w:id="19"/>
    </w:p>
    <w:p>
      <w:pPr>
        <w:ind w:left="420" w:firstLine="696"/>
        <w:rPr>
          <w:szCs w:val="22"/>
          <w:lang w:eastAsia="zh-CN"/>
        </w:rPr>
      </w:pPr>
      <w:r>
        <w:rPr>
          <w:rFonts w:hint="eastAsia"/>
          <w:szCs w:val="22"/>
          <w:lang w:eastAsia="zh-CN"/>
        </w:rPr>
        <w:t>下载完成后，系统顶部有下载完成提示，在顶部下拉，点击ALDI_ACO_v1.7.apk安装包自动安装。也可以打开系统磁盘的Download文件夹，然后点击安装，如下图：</w:t>
      </w:r>
    </w:p>
    <w:p>
      <w:pPr>
        <w:pStyle w:val="30"/>
        <w:shd w:val="clear" w:color="auto" w:fill="FFFFFF"/>
        <w:spacing w:before="0" w:beforeAutospacing="0" w:after="0" w:afterAutospacing="0" w:line="315" w:lineRule="atLeast"/>
        <w:rPr>
          <w:color w:val="000000"/>
          <w:sz w:val="21"/>
          <w:szCs w:val="21"/>
          <w:shd w:val="clear" w:color="auto" w:fill="FFFFFF"/>
        </w:rPr>
      </w:pPr>
    </w:p>
    <w:p>
      <w:pPr>
        <w:pStyle w:val="30"/>
        <w:shd w:val="clear" w:color="auto" w:fill="FFFFFF"/>
        <w:spacing w:before="0" w:beforeAutospacing="0" w:after="0" w:afterAutospacing="0" w:line="315" w:lineRule="atLeast"/>
        <w:ind w:left="700" w:firstLine="700"/>
        <w:rPr>
          <w:color w:val="000000"/>
          <w:sz w:val="21"/>
          <w:szCs w:val="21"/>
          <w:shd w:val="clear" w:color="auto" w:fill="FFFFFF"/>
        </w:rPr>
      </w:pPr>
      <w:r>
        <w:drawing>
          <wp:inline distT="0" distB="0" distL="114300" distR="114300">
            <wp:extent cx="5187315" cy="2778125"/>
            <wp:effectExtent l="0" t="0" r="13335" b="317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277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696"/>
        <w:rPr>
          <w:lang w:eastAsia="zh-CN"/>
        </w:rPr>
      </w:pPr>
    </w:p>
    <w:p>
      <w:pPr>
        <w:pStyle w:val="4"/>
        <w:numPr>
          <w:ilvl w:val="0"/>
          <w:numId w:val="1"/>
        </w:numPr>
        <w:outlineLvl w:val="0"/>
        <w:rPr>
          <w:lang w:eastAsia="zh-CN"/>
        </w:rPr>
      </w:pPr>
      <w:bookmarkStart w:id="20" w:name="_Toc13458"/>
      <w:r>
        <w:rPr>
          <w:rFonts w:hint="eastAsia"/>
          <w:lang w:eastAsia="zh-CN"/>
        </w:rPr>
        <w:t>配置</w:t>
      </w:r>
      <w:r>
        <w:rPr>
          <w:lang w:eastAsia="zh-CN"/>
        </w:rPr>
        <w:t xml:space="preserve">Android ACO </w:t>
      </w:r>
      <w:r>
        <w:rPr>
          <w:rFonts w:hint="eastAsia"/>
          <w:lang w:eastAsia="zh-CN"/>
        </w:rPr>
        <w:t>程序</w:t>
      </w:r>
      <w:r>
        <w:rPr>
          <w:lang w:eastAsia="zh-CN"/>
        </w:rPr>
        <w:t>。</w:t>
      </w:r>
      <w:r>
        <w:rPr>
          <w:rFonts w:hint="eastAsia"/>
          <w:lang w:eastAsia="zh-CN"/>
        </w:rPr>
        <w:t>(二维码</w:t>
      </w:r>
      <w:r>
        <w:rPr>
          <w:lang w:eastAsia="zh-CN"/>
        </w:rPr>
        <w:t>)</w:t>
      </w:r>
      <w:bookmarkEnd w:id="20"/>
    </w:p>
    <w:p>
      <w:pPr>
        <w:ind w:firstLine="700"/>
        <w:rPr>
          <w:lang w:eastAsia="zh-CN"/>
        </w:rPr>
      </w:pPr>
      <w:r>
        <w:rPr>
          <w:rFonts w:hint="eastAsia"/>
          <w:lang w:eastAsia="zh-CN"/>
        </w:rPr>
        <w:t>点击打开ACO的APP，在屏幕上出现提示扫描初始化二维码时，在扫描台前系统初始化二维码。</w:t>
      </w:r>
    </w:p>
    <w:p>
      <w:pPr>
        <w:pStyle w:val="4"/>
        <w:numPr>
          <w:ilvl w:val="0"/>
          <w:numId w:val="1"/>
        </w:numPr>
        <w:outlineLvl w:val="0"/>
        <w:rPr>
          <w:lang w:eastAsia="zh-CN"/>
        </w:rPr>
      </w:pPr>
      <w:bookmarkStart w:id="21" w:name="_Toc4407"/>
      <w:r>
        <w:rPr>
          <w:rFonts w:hint="eastAsia"/>
          <w:lang w:eastAsia="zh-CN"/>
        </w:rPr>
        <w:t>生成</w:t>
      </w:r>
      <w:r>
        <w:rPr>
          <w:lang w:eastAsia="zh-CN"/>
        </w:rPr>
        <w:t>授权</w:t>
      </w:r>
      <w:r>
        <w:rPr>
          <w:rFonts w:hint="eastAsia"/>
          <w:lang w:eastAsia="zh-CN"/>
        </w:rPr>
        <w:t>二维</w:t>
      </w:r>
      <w:r>
        <w:rPr>
          <w:lang w:eastAsia="zh-CN"/>
        </w:rPr>
        <w:t>码</w:t>
      </w:r>
      <w:bookmarkEnd w:id="21"/>
    </w:p>
    <w:p>
      <w:pPr>
        <w:ind w:firstLine="700"/>
        <w:rPr>
          <w:lang w:eastAsia="zh-CN"/>
        </w:rPr>
      </w:pPr>
      <w:r>
        <w:rPr>
          <w:rFonts w:hint="eastAsia"/>
          <w:lang w:eastAsia="zh-CN"/>
        </w:rPr>
        <w:t>授权二维码暂定两种，管理员和店员，在生成时生成一张管理员和两张店员的二维码。</w:t>
      </w:r>
    </w:p>
    <w:p>
      <w:pPr>
        <w:pStyle w:val="54"/>
        <w:numPr>
          <w:ilvl w:val="0"/>
          <w:numId w:val="23"/>
        </w:numPr>
        <w:ind w:left="845"/>
        <w:outlineLvl w:val="1"/>
        <w:rPr>
          <w:lang w:eastAsia="zh-CN"/>
        </w:rPr>
      </w:pPr>
      <w:bookmarkStart w:id="22" w:name="_Toc20381"/>
      <w:r>
        <w:rPr>
          <w:rFonts w:hint="eastAsia"/>
          <w:lang w:eastAsia="zh-CN"/>
        </w:rPr>
        <w:t>说明</w:t>
      </w:r>
      <w:bookmarkEnd w:id="22"/>
    </w:p>
    <w:p>
      <w:pPr>
        <w:numPr>
          <w:ilvl w:val="0"/>
          <w:numId w:val="24"/>
        </w:numPr>
        <w:ind w:left="1260"/>
        <w:rPr>
          <w:lang w:eastAsia="zh-CN"/>
        </w:rPr>
      </w:pPr>
      <w:r>
        <w:rPr>
          <w:rFonts w:hint="eastAsia"/>
          <w:lang w:eastAsia="zh-CN"/>
        </w:rPr>
        <w:t>店员授权码</w:t>
      </w:r>
    </w:p>
    <w:p>
      <w:pPr>
        <w:ind w:left="420" w:firstLine="420"/>
        <w:rPr>
          <w:rFonts w:asciiTheme="majorEastAsia" w:hAnsiTheme="majorEastAsia" w:eastAsiaTheme="majorEastAsia" w:cstheme="majorEastAsia"/>
          <w:b/>
          <w:bCs/>
          <w:sz w:val="24"/>
          <w:szCs w:val="24"/>
          <w:lang w:eastAsia="zh-CN"/>
        </w:rPr>
      </w:pPr>
      <w:r>
        <w:rPr>
          <w:rFonts w:hint="eastAsia"/>
          <w:lang w:eastAsia="zh-CN"/>
        </w:rPr>
        <w:t>一个店员角色对应一个门店，门店第一次增添Android ACO时（又叫做新开门店），需要服务部人员和aldi确认该门店的店员角色，该角色生成的二维码可以对该门店的所有Android ACO进行功能性的授权。再开新门店时，需要有新的店员角色，门店和店员角色是一一对应的关系。</w:t>
      </w:r>
    </w:p>
    <w:p>
      <w:pPr>
        <w:numPr>
          <w:ilvl w:val="0"/>
          <w:numId w:val="25"/>
        </w:numPr>
        <w:ind w:left="1260"/>
        <w:rPr>
          <w:lang w:eastAsia="zh-CN"/>
        </w:rPr>
      </w:pPr>
      <w:r>
        <w:rPr>
          <w:rFonts w:hint="eastAsia"/>
          <w:lang w:eastAsia="zh-CN"/>
        </w:rPr>
        <w:t>管理员授权码</w:t>
      </w:r>
    </w:p>
    <w:p>
      <w:pPr>
        <w:ind w:left="420" w:firstLine="420"/>
        <w:rPr>
          <w:lang w:eastAsia="zh-CN"/>
        </w:rPr>
      </w:pPr>
      <w:r>
        <w:rPr>
          <w:rFonts w:hint="eastAsia"/>
          <w:lang w:eastAsia="zh-CN"/>
        </w:rPr>
        <w:t>管理员角色只有一个，该角色生成的管理员授权码可在所有门店的所有Android ACO上打开配置页面。管理员和门店是一对多的关系。</w:t>
      </w:r>
    </w:p>
    <w:p>
      <w:pPr>
        <w:pStyle w:val="54"/>
        <w:numPr>
          <w:ilvl w:val="0"/>
          <w:numId w:val="23"/>
        </w:numPr>
        <w:ind w:left="845"/>
        <w:outlineLvl w:val="1"/>
        <w:rPr>
          <w:lang w:eastAsia="zh-CN"/>
        </w:rPr>
      </w:pPr>
      <w:bookmarkStart w:id="23" w:name="_Toc15775"/>
      <w:r>
        <w:rPr>
          <w:rFonts w:hint="eastAsia"/>
          <w:lang w:eastAsia="zh-CN"/>
        </w:rPr>
        <w:t>格式</w:t>
      </w:r>
      <w:bookmarkEnd w:id="23"/>
    </w:p>
    <w:p>
      <w:pPr>
        <w:ind w:left="420" w:firstLine="420"/>
        <w:rPr>
          <w:lang w:eastAsia="zh-CN"/>
        </w:rPr>
      </w:pPr>
      <w:r>
        <w:rPr>
          <w:lang w:eastAsia="zh-CN"/>
        </w:rPr>
        <w:t>{</w:t>
      </w:r>
    </w:p>
    <w:p>
      <w:pPr>
        <w:ind w:left="420" w:firstLine="420"/>
        <w:rPr>
          <w:lang w:eastAsia="zh-CN"/>
        </w:rPr>
      </w:pPr>
      <w:r>
        <w:rPr>
          <w:lang w:eastAsia="zh-CN"/>
        </w:rPr>
        <w:t xml:space="preserve">  "szSignOnName": </w:t>
      </w:r>
      <w:r>
        <w:rPr>
          <w:rFonts w:hint="eastAsia"/>
          <w:lang w:eastAsia="zh-CN"/>
        </w:rPr>
        <w:t>8888</w:t>
      </w:r>
      <w:r>
        <w:rPr>
          <w:lang w:eastAsia="zh-CN"/>
        </w:rPr>
        <w:t>,</w:t>
      </w:r>
    </w:p>
    <w:p>
      <w:pPr>
        <w:ind w:left="420" w:firstLine="420"/>
        <w:rPr>
          <w:lang w:eastAsia="zh-CN"/>
        </w:rPr>
      </w:pPr>
      <w:r>
        <w:rPr>
          <w:lang w:eastAsia="zh-CN"/>
        </w:rPr>
        <w:t xml:space="preserve">  "szSignOnPassword": </w:t>
      </w:r>
      <w:r>
        <w:rPr>
          <w:rFonts w:hint="eastAsia"/>
          <w:lang w:eastAsia="zh-CN"/>
        </w:rPr>
        <w:t>8888</w:t>
      </w:r>
    </w:p>
    <w:p>
      <w:pPr>
        <w:ind w:left="420" w:firstLine="420"/>
        <w:rPr>
          <w:lang w:eastAsia="zh-CN"/>
        </w:rPr>
      </w:pPr>
      <w:r>
        <w:rPr>
          <w:lang w:eastAsia="zh-CN"/>
        </w:rPr>
        <w:t>}</w:t>
      </w:r>
    </w:p>
    <w:p>
      <w:pPr>
        <w:pStyle w:val="54"/>
        <w:numPr>
          <w:ilvl w:val="0"/>
          <w:numId w:val="23"/>
        </w:numPr>
        <w:ind w:left="845"/>
        <w:outlineLvl w:val="1"/>
        <w:rPr>
          <w:lang w:eastAsia="zh-CN"/>
        </w:rPr>
      </w:pPr>
      <w:bookmarkStart w:id="24" w:name="_Toc17771"/>
      <w:r>
        <w:rPr>
          <w:rFonts w:hint="eastAsia"/>
          <w:lang w:eastAsia="zh-CN"/>
        </w:rPr>
        <w:t>字段值</w:t>
      </w:r>
      <w:bookmarkEnd w:id="24"/>
    </w:p>
    <w:p>
      <w:pPr>
        <w:widowControl w:val="0"/>
        <w:numPr>
          <w:ilvl w:val="0"/>
          <w:numId w:val="12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lang w:eastAsia="zh-CN"/>
        </w:rPr>
        <w:t>szSignOnName</w:t>
      </w:r>
      <w:r>
        <w:rPr>
          <w:rFonts w:hint="eastAsia" w:asciiTheme="minorEastAsia" w:hAnsiTheme="minorEastAsia" w:cstheme="minorEastAsia"/>
          <w:szCs w:val="22"/>
          <w:lang w:eastAsia="zh-CN"/>
        </w:rPr>
        <w:t>：上文步骤三创建的授权角色的名称；</w:t>
      </w:r>
    </w:p>
    <w:p>
      <w:pPr>
        <w:widowControl w:val="0"/>
        <w:numPr>
          <w:ilvl w:val="0"/>
          <w:numId w:val="12"/>
        </w:numPr>
        <w:ind w:left="1260"/>
        <w:rPr>
          <w:lang w:eastAsia="zh-CN"/>
        </w:rPr>
      </w:pPr>
      <w:r>
        <w:rPr>
          <w:lang w:eastAsia="zh-CN"/>
        </w:rPr>
        <w:t>szSignOnPassword</w:t>
      </w:r>
      <w:r>
        <w:rPr>
          <w:rFonts w:hint="eastAsia" w:asciiTheme="minorEastAsia" w:hAnsiTheme="minorEastAsia" w:cstheme="minorEastAsia"/>
          <w:szCs w:val="22"/>
          <w:lang w:eastAsia="zh-CN"/>
        </w:rPr>
        <w:t>：上文步骤三创建的授权角色的密码；</w:t>
      </w:r>
    </w:p>
    <w:p>
      <w:pPr>
        <w:pStyle w:val="54"/>
        <w:numPr>
          <w:ilvl w:val="0"/>
          <w:numId w:val="23"/>
        </w:numPr>
        <w:ind w:left="845"/>
        <w:outlineLvl w:val="1"/>
        <w:rPr>
          <w:b/>
          <w:bCs/>
          <w:lang w:eastAsia="zh-CN"/>
        </w:rPr>
      </w:pPr>
      <w:bookmarkStart w:id="25" w:name="_Toc4161"/>
      <w:r>
        <w:rPr>
          <w:rFonts w:hint="eastAsia"/>
          <w:lang w:eastAsia="zh-CN"/>
        </w:rPr>
        <w:t>如何生成</w:t>
      </w:r>
      <w:bookmarkEnd w:id="25"/>
    </w:p>
    <w:p>
      <w:pPr>
        <w:numPr>
          <w:ilvl w:val="0"/>
          <w:numId w:val="13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在生成工具的文件夹下，进入命令行输入：java -jar qr_generator-1.0-SNAPSHOT.jar开启二维码生成工具;</w:t>
      </w:r>
    </w:p>
    <w:p>
      <w:pPr>
        <w:numPr>
          <w:ilvl w:val="0"/>
          <w:numId w:val="13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在浏览器上打开链接localhost:666进入到二维码生成网页中;</w:t>
      </w:r>
    </w:p>
    <w:p>
      <w:pPr>
        <w:ind w:left="840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5274310" cy="1680210"/>
            <wp:effectExtent l="0" t="0" r="2540" b="1524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在表格中填入值,如下图:</w:t>
      </w:r>
    </w:p>
    <w:p>
      <w:pPr>
        <w:ind w:left="840" w:firstLine="699"/>
        <w:rPr>
          <w:lang w:eastAsia="zh-CN"/>
        </w:rPr>
      </w:pPr>
      <w:r>
        <w:rPr>
          <w:rFonts w:hint="eastAsia"/>
          <w:lang w:eastAsia="zh-CN"/>
        </w:rPr>
        <w:t>注：表格中的值仅是实例。</w:t>
      </w:r>
    </w:p>
    <w:p>
      <w:pPr>
        <w:ind w:firstLine="700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3600450" cy="17907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ab/>
      </w:r>
      <w:r>
        <w:rPr>
          <w:lang w:eastAsia="zh-CN"/>
        </w:rPr>
        <w:drawing>
          <wp:inline distT="0" distB="0" distL="114300" distR="114300">
            <wp:extent cx="3629025" cy="1905000"/>
            <wp:effectExtent l="0" t="0" r="9525" b="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点击“生成二维码”即可生成二维码，并且可以保存到本地。</w:t>
      </w:r>
    </w:p>
    <w:p>
      <w:pPr>
        <w:widowControl w:val="0"/>
        <w:ind w:left="840"/>
        <w:rPr>
          <w:rFonts w:asciiTheme="minorEastAsia" w:hAnsiTheme="minorEastAsia" w:cstheme="minorEastAsia"/>
          <w:szCs w:val="22"/>
          <w:lang w:eastAsia="zh-CN"/>
        </w:rPr>
      </w:pPr>
    </w:p>
    <w:p>
      <w:pPr>
        <w:pStyle w:val="4"/>
        <w:numPr>
          <w:ilvl w:val="0"/>
          <w:numId w:val="1"/>
        </w:numPr>
        <w:outlineLvl w:val="0"/>
        <w:rPr>
          <w:lang w:eastAsia="zh-CN"/>
        </w:rPr>
      </w:pPr>
      <w:bookmarkStart w:id="26" w:name="_Toc16899"/>
      <w:r>
        <w:rPr>
          <w:rFonts w:hint="eastAsia"/>
          <w:lang w:eastAsia="zh-CN"/>
        </w:rPr>
        <w:t>Android</w:t>
      </w:r>
      <w:r>
        <w:rPr>
          <w:lang w:eastAsia="zh-CN"/>
        </w:rPr>
        <w:t xml:space="preserve"> ACO运行测试</w:t>
      </w:r>
      <w:bookmarkEnd w:id="26"/>
    </w:p>
    <w:p>
      <w:pPr>
        <w:ind w:firstLine="700"/>
        <w:rPr>
          <w:lang w:eastAsia="zh-CN"/>
        </w:rPr>
      </w:pPr>
      <w:r>
        <w:rPr>
          <w:rFonts w:hint="eastAsia"/>
          <w:lang w:eastAsia="zh-CN"/>
        </w:rPr>
        <w:t>在应用安装安装完成后，做一组交易，验证硬件和后台是否正常工作。</w:t>
      </w:r>
    </w:p>
    <w:tbl>
      <w:tblPr>
        <w:tblStyle w:val="3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shd w:val="clear" w:color="auto" w:fill="7F7F7F" w:themeFill="text1" w:themeFillTint="7F"/>
            <w:vAlign w:val="center"/>
          </w:tcPr>
          <w:p>
            <w:pPr>
              <w:spacing w:line="360" w:lineRule="auto"/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操作</w:t>
            </w:r>
          </w:p>
        </w:tc>
        <w:tc>
          <w:tcPr>
            <w:tcW w:w="2841" w:type="dxa"/>
            <w:shd w:val="clear" w:color="auto" w:fill="7F7F7F" w:themeFill="text1" w:themeFillTint="7F"/>
            <w:vAlign w:val="center"/>
          </w:tcPr>
          <w:p>
            <w:pPr>
              <w:spacing w:line="360" w:lineRule="auto"/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界面</w:t>
            </w:r>
          </w:p>
        </w:tc>
        <w:tc>
          <w:tcPr>
            <w:tcW w:w="2841" w:type="dxa"/>
            <w:shd w:val="clear" w:color="auto" w:fill="7F7F7F" w:themeFill="text1" w:themeFillTint="7F"/>
            <w:vAlign w:val="center"/>
          </w:tcPr>
          <w:p>
            <w:pPr>
              <w:spacing w:line="360" w:lineRule="auto"/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硬件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打开APP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显示主页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验证提示灯（正常亮绿灯）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扫描管理员授权码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显示SOP配置页面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验证扫描台和管理员授权码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点击退出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回到主页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点击开始结账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进入会员登录引导弹窗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点击注册会员按钮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进入注册会员弹窗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输入手机号后点击确认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显示验证码输入框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输入验证码，点击登录按钮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登录弹窗隐藏，显示购物车页面</w:t>
            </w:r>
            <w:r>
              <w:rPr>
                <w:lang w:eastAsia="zh-CN"/>
              </w:rPr>
              <w:t>并展示</w:t>
            </w:r>
            <w:r>
              <w:rPr>
                <w:rFonts w:hint="eastAsia"/>
                <w:lang w:eastAsia="zh-CN"/>
              </w:rPr>
              <w:t>扫描商品条码</w:t>
            </w:r>
            <w:r>
              <w:rPr>
                <w:lang w:eastAsia="zh-CN"/>
              </w:rPr>
              <w:t>动图</w:t>
            </w:r>
            <w:r>
              <w:rPr>
                <w:rFonts w:hint="eastAsia"/>
                <w:lang w:eastAsia="zh-CN"/>
              </w:rPr>
              <w:t>，并有扫描条码的语音提示。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验证会员注册的验证码</w:t>
            </w:r>
          </w:p>
          <w:p>
            <w:pPr>
              <w:spacing w:line="36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验证扫描条码的语音提示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扫描商品</w:t>
            </w:r>
            <w:r>
              <w:rPr>
                <w:rFonts w:hint="eastAsia"/>
                <w:lang w:eastAsia="zh-CN"/>
              </w:rPr>
              <w:t>条码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展示商品图片弹框，并且成功加入到购物车显示,并且该商品展示在最上面。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验证扫描台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点击美食工坊按钮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弹出美食工坊浮窗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点击</w:t>
            </w:r>
            <w:r>
              <w:rPr>
                <w:rFonts w:hint="eastAsia"/>
                <w:lang w:eastAsia="zh-CN"/>
              </w:rPr>
              <w:t>添加一个商品</w:t>
            </w:r>
            <w:r>
              <w:rPr>
                <w:lang w:eastAsia="zh-CN"/>
              </w:rPr>
              <w:t>（加入商品）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数量加1，加号动画进入购物车，并且商品展示在购物车最上面。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jc w:val="both"/>
              <w:textAlignment w:val="top"/>
              <w:rPr>
                <w:rFonts w:ascii="微软雅黑" w:hAnsi="微软雅黑" w:eastAsia="微软雅黑" w:cs="微软雅黑"/>
                <w:color w:val="000000"/>
                <w:kern w:val="2"/>
                <w:szCs w:val="22"/>
                <w:lang w:eastAsia="zh-CN"/>
              </w:rPr>
            </w:pPr>
            <w:r>
              <w:rPr>
                <w:rFonts w:hint="eastAsia"/>
                <w:szCs w:val="22"/>
                <w:lang w:eastAsia="zh-CN"/>
              </w:rPr>
              <w:t>点击结算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跳转到购物袋添加界面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点击+选择塑料袋大号购物袋，点击确定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数量由0变1，塑料袋被加入购物车并且跳转到选择支付方式界面</w:t>
            </w:r>
            <w:r>
              <w:rPr>
                <w:rFonts w:hint="eastAsia"/>
                <w:lang w:eastAsia="zh-CN"/>
              </w:rPr>
              <w:t>，并有选择支付方式的语音提示。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验证选择支付方式的语音提示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点击微信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lang w:eastAsia="zh-CN"/>
              </w:rPr>
              <w:t>支付宝图标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跳转到扫码支付动图界面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扫描</w:t>
            </w:r>
            <w:r>
              <w:rPr>
                <w:lang w:eastAsia="zh-CN"/>
              </w:rPr>
              <w:t>微信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lang w:eastAsia="zh-CN"/>
              </w:rPr>
              <w:t>支付</w:t>
            </w:r>
            <w:r>
              <w:rPr>
                <w:rFonts w:hint="eastAsia"/>
                <w:lang w:eastAsia="zh-CN"/>
              </w:rPr>
              <w:t>的付款码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提示支付处理中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验证扫描台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支付成功，跳转到支付成功页面，有支付成功语音提示，并自动打印购物小票。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验证支付成功语音提示，验证打印机</w:t>
            </w:r>
          </w:p>
          <w:p>
            <w:pPr>
              <w:spacing w:line="36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验证取餐码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手机微信扫描购物小票上的二维码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手机可以显示电子发票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POS上完成退货操作，然后再次用</w:t>
            </w:r>
            <w:r>
              <w:rPr>
                <w:rFonts w:hint="eastAsia"/>
                <w:lang w:eastAsia="zh-CN"/>
              </w:rPr>
              <w:t>手机微信扫描购物清单上的二维码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手机可以显示不能开票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点击返回首页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跳转到首页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点击补打小票按钮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弹出店员授权弹窗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扫描店员授权二维码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进入打印小票页面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验证店员授权二维码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40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点击返回按钮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返回到主页</w:t>
            </w:r>
          </w:p>
        </w:tc>
        <w:tc>
          <w:tcPr>
            <w:tcW w:w="2841" w:type="dxa"/>
            <w:vAlign w:val="center"/>
          </w:tcPr>
          <w:p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pStyle w:val="54"/>
        <w:ind w:left="360"/>
        <w:rPr>
          <w:lang w:eastAsia="zh-CN"/>
        </w:rPr>
      </w:pPr>
    </w:p>
    <w:p>
      <w:pPr>
        <w:pStyle w:val="54"/>
        <w:ind w:left="360"/>
        <w:rPr>
          <w:lang w:eastAsia="zh-CN"/>
        </w:rPr>
      </w:pPr>
    </w:p>
    <w:sectPr>
      <w:pgSz w:w="11906" w:h="16838"/>
      <w:pgMar w:top="567" w:right="1797" w:bottom="567" w:left="1134" w:header="709" w:footer="709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Modern">
    <w:altName w:val="Segoe Print"/>
    <w:panose1 w:val="00000000000000000000"/>
    <w:charset w:val="00"/>
    <w:family w:val="modern"/>
    <w:pitch w:val="default"/>
    <w:sig w:usb0="00000000" w:usb1="00000000" w:usb2="00000000" w:usb3="00000000" w:csb0="00000000" w:csb1="00000000"/>
  </w:font>
  <w:font w:name="Courier">
    <w:altName w:val="Courier New"/>
    <w:panose1 w:val="02070409020205020404"/>
    <w:charset w:val="00"/>
    <w:family w:val="auto"/>
    <w:pitch w:val="default"/>
    <w:sig w:usb0="00000000" w:usb1="00000000" w:usb2="00000000" w:usb3="00000000" w:csb0="00000003" w:csb1="00000000"/>
  </w:font>
  <w:font w:name="Lucida Console">
    <w:panose1 w:val="020B0609040504020204"/>
    <w:charset w:val="00"/>
    <w:family w:val="modern"/>
    <w:pitch w:val="default"/>
    <w:sig w:usb0="8000028F" w:usb1="00001800" w:usb2="00000000" w:usb3="00000000" w:csb0="0000001F" w:csb1="D7D7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等线">
    <w:altName w:val="微软雅黑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2"/>
      <w:tblW w:w="9191" w:type="dxa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4613"/>
      <w:gridCol w:w="4578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4613" w:type="dxa"/>
        </w:tcPr>
        <w:p>
          <w:pPr>
            <w:rPr>
              <w:b/>
              <w:i/>
              <w:iCs/>
              <w:lang w:eastAsia="zh-CN"/>
            </w:rPr>
          </w:pPr>
          <w:r>
            <w:object>
              <v:shape id="_x0000_i1025" o:spt="75" type="#_x0000_t75" style="height:38.25pt;width:81pt;" o:ole="t" fillcolor="#000005" filled="f" o:preferrelative="t" stroked="f" coordsize="21600,21600">
                <v:path/>
                <v:fill on="f" focussize="0,0"/>
                <v:stroke on="f" joinstyle="miter"/>
                <v:imagedata r:id="rId2" o:title=""/>
                <o:lock v:ext="edit" aspectratio="t"/>
                <w10:wrap type="none"/>
                <w10:anchorlock/>
              </v:shape>
              <o:OLEObject Type="Embed" ProgID="Word.Picture.8" ShapeID="_x0000_i1025" DrawAspect="Content" ObjectID="_1468075725" r:id="rId1">
                <o:LockedField>false</o:LockedField>
              </o:OLEObject>
            </w:object>
          </w:r>
          <w:r>
            <w:rPr>
              <w:rFonts w:hint="eastAsia"/>
              <w:lang w:eastAsia="zh-CN"/>
            </w:rPr>
            <w:t xml:space="preserve">                                        </w:t>
          </w:r>
        </w:p>
      </w:tc>
      <w:tc>
        <w:tcPr>
          <w:tcW w:w="4578" w:type="dxa"/>
        </w:tcPr>
        <w:p>
          <w:pPr>
            <w:tabs>
              <w:tab w:val="center" w:pos="2189"/>
              <w:tab w:val="center" w:pos="4320"/>
              <w:tab w:val="right" w:pos="4378"/>
            </w:tabs>
            <w:rPr>
              <w:i/>
              <w:iCs/>
              <w:lang w:eastAsia="zh-CN"/>
            </w:rPr>
          </w:pPr>
          <w:r>
            <w:rPr>
              <w:rFonts w:hint="eastAsia" w:ascii="Arial" w:hAnsi="Arial"/>
              <w:i/>
              <w:iCs/>
              <w:szCs w:val="22"/>
              <w:lang w:val="en-US" w:eastAsia="zh-CN"/>
            </w:rPr>
            <w:t>SPIN &amp; Android</w:t>
          </w:r>
          <w:r>
            <w:rPr>
              <w:rFonts w:hint="eastAsia"/>
              <w:b/>
              <w:sz w:val="48"/>
              <w:szCs w:val="48"/>
              <w:lang w:val="en-US" w:eastAsia="zh-CN"/>
            </w:rPr>
            <w:t xml:space="preserve"> </w:t>
          </w:r>
          <w:r>
            <w:rPr>
              <w:rFonts w:hint="eastAsia" w:ascii="Arial" w:hAnsi="Arial"/>
              <w:i/>
              <w:iCs/>
              <w:szCs w:val="22"/>
              <w:lang w:val="en-US" w:eastAsia="zh-CN"/>
            </w:rPr>
            <w:t>ACO</w:t>
          </w:r>
          <w:r>
            <w:rPr>
              <w:rFonts w:hint="eastAsia" w:ascii="Arial" w:hAnsi="Arial"/>
              <w:i/>
              <w:iCs/>
              <w:szCs w:val="22"/>
              <w:lang w:eastAsia="zh-CN"/>
            </w:rPr>
            <w:t xml:space="preserve"> </w:t>
          </w:r>
          <w:r>
            <w:rPr>
              <w:rFonts w:hint="eastAsia"/>
              <w:i/>
              <w:iCs/>
              <w:lang w:eastAsia="zh-CN"/>
            </w:rPr>
            <w:t>安装文档</w:t>
          </w:r>
        </w:p>
      </w:tc>
    </w:tr>
  </w:tbl>
  <w:p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2"/>
      <w:tblW w:w="9191" w:type="dxa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4562"/>
      <w:gridCol w:w="4629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4562" w:type="dxa"/>
        </w:tcPr>
        <w:p>
          <w:pPr>
            <w:rPr>
              <w:i/>
              <w:iCs/>
            </w:rPr>
          </w:pPr>
          <w:r>
            <w:rPr>
              <w:i/>
              <w:iCs/>
            </w:rPr>
            <w:t>TP.net</w:t>
          </w:r>
          <w:r>
            <w:rPr>
              <w:i/>
              <w:iCs/>
            </w:rPr>
            <w:br w:type="textWrapping"/>
          </w:r>
          <w:r>
            <w:fldChar w:fldCharType="begin"/>
          </w:r>
          <w:r>
            <w:instrText xml:space="preserve">TITLE </w:instrText>
          </w:r>
          <w:r>
            <w:fldChar w:fldCharType="separate"/>
          </w:r>
          <w:r>
            <w:t>&lt;Titel&gt;</w:t>
          </w:r>
          <w:r>
            <w:fldChar w:fldCharType="end"/>
          </w:r>
        </w:p>
      </w:tc>
      <w:tc>
        <w:tcPr>
          <w:tcW w:w="4629" w:type="dxa"/>
        </w:tcPr>
        <w:p>
          <w:pPr>
            <w:tabs>
              <w:tab w:val="center" w:pos="4320"/>
            </w:tabs>
            <w:jc w:val="right"/>
            <w:rPr>
              <w:i/>
              <w:iCs/>
              <w:lang w:val="de-DE"/>
            </w:rPr>
          </w:pPr>
          <w:r>
            <w:fldChar w:fldCharType="begin"/>
          </w:r>
          <w:r>
            <w:rPr>
              <w:lang w:val="de-DE"/>
            </w:rPr>
            <w:instrText xml:space="preserve"> STYLEREF "Heading 1" \* MERGEFORMAT </w:instrText>
          </w:r>
          <w:r>
            <w:fldChar w:fldCharType="separate"/>
          </w:r>
          <w:r>
            <w:rPr>
              <w:b/>
              <w:bCs/>
              <w:lang w:val="de-DE"/>
            </w:rPr>
            <w:t>Fehler! Verwenden Sie die Registerkarte 'Start', um Heading 1 dem Text zuzuweisen, der hier angezeigt werden soll.</w:t>
          </w:r>
          <w:r>
            <w:fldChar w:fldCharType="end"/>
          </w:r>
        </w:p>
      </w:tc>
    </w:tr>
  </w:tbl>
  <w:p>
    <w:pPr>
      <w:rPr>
        <w:lang w:val="de-DE"/>
      </w:rPr>
    </w:pPr>
  </w:p>
  <w:p>
    <w:pPr>
      <w:pBdr>
        <w:bottom w:val="single" w:color="auto" w:sz="4" w:space="1"/>
      </w:pBdr>
      <w:tabs>
        <w:tab w:val="right" w:pos="9923"/>
      </w:tabs>
      <w:rPr>
        <w:lang w:val="de-DE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F80657"/>
    <w:multiLevelType w:val="multilevel"/>
    <w:tmpl w:val="89F806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">
    <w:nsid w:val="987570A4"/>
    <w:multiLevelType w:val="singleLevel"/>
    <w:tmpl w:val="987570A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9DB62EAA"/>
    <w:multiLevelType w:val="singleLevel"/>
    <w:tmpl w:val="9DB62EA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">
    <w:nsid w:val="9ED339B7"/>
    <w:multiLevelType w:val="singleLevel"/>
    <w:tmpl w:val="9ED339B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C00D88E7"/>
    <w:multiLevelType w:val="singleLevel"/>
    <w:tmpl w:val="C00D88E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CF897FFA"/>
    <w:multiLevelType w:val="singleLevel"/>
    <w:tmpl w:val="CF897FF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>
    <w:nsid w:val="D4B3A804"/>
    <w:multiLevelType w:val="multilevel"/>
    <w:tmpl w:val="D4B3A80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7">
    <w:nsid w:val="E280EAA1"/>
    <w:multiLevelType w:val="multilevel"/>
    <w:tmpl w:val="E280EA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8">
    <w:nsid w:val="F22E5E37"/>
    <w:multiLevelType w:val="singleLevel"/>
    <w:tmpl w:val="F22E5E3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1B890EEA"/>
    <w:multiLevelType w:val="multilevel"/>
    <w:tmpl w:val="1B890EE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CFACB20"/>
    <w:multiLevelType w:val="singleLevel"/>
    <w:tmpl w:val="2CFACB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3BBFC80B"/>
    <w:multiLevelType w:val="singleLevel"/>
    <w:tmpl w:val="3BBFC80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49A65181"/>
    <w:multiLevelType w:val="singleLevel"/>
    <w:tmpl w:val="49A6518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4A05AC36"/>
    <w:multiLevelType w:val="multilevel"/>
    <w:tmpl w:val="4A05AC3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4">
    <w:nsid w:val="4B7D64E2"/>
    <w:multiLevelType w:val="singleLevel"/>
    <w:tmpl w:val="4B7D64E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>
    <w:nsid w:val="59669981"/>
    <w:multiLevelType w:val="singleLevel"/>
    <w:tmpl w:val="5966998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6148DA16"/>
    <w:multiLevelType w:val="singleLevel"/>
    <w:tmpl w:val="6148DA1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655E7238"/>
    <w:multiLevelType w:val="multilevel"/>
    <w:tmpl w:val="655E72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672F885B"/>
    <w:multiLevelType w:val="multilevel"/>
    <w:tmpl w:val="672F885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9">
    <w:nsid w:val="69820380"/>
    <w:multiLevelType w:val="multilevel"/>
    <w:tmpl w:val="6982038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69AE43E8"/>
    <w:multiLevelType w:val="singleLevel"/>
    <w:tmpl w:val="69AE43E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6BBAAAE1"/>
    <w:multiLevelType w:val="multilevel"/>
    <w:tmpl w:val="6BBAAAE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2">
    <w:nsid w:val="7BCA1FCB"/>
    <w:multiLevelType w:val="singleLevel"/>
    <w:tmpl w:val="7BCA1FC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7DABC02F"/>
    <w:multiLevelType w:val="singleLevel"/>
    <w:tmpl w:val="7DABC02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7FA1C045"/>
    <w:multiLevelType w:val="singleLevel"/>
    <w:tmpl w:val="7FA1C0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num w:numId="1">
    <w:abstractNumId w:val="9"/>
  </w:num>
  <w:num w:numId="2">
    <w:abstractNumId w:val="17"/>
  </w:num>
  <w:num w:numId="3">
    <w:abstractNumId w:val="3"/>
  </w:num>
  <w:num w:numId="4">
    <w:abstractNumId w:val="1"/>
  </w:num>
  <w:num w:numId="5">
    <w:abstractNumId w:val="7"/>
  </w:num>
  <w:num w:numId="6">
    <w:abstractNumId w:val="11"/>
  </w:num>
  <w:num w:numId="7">
    <w:abstractNumId w:val="16"/>
  </w:num>
  <w:num w:numId="8">
    <w:abstractNumId w:val="0"/>
  </w:num>
  <w:num w:numId="9">
    <w:abstractNumId w:val="21"/>
  </w:num>
  <w:num w:numId="10">
    <w:abstractNumId w:val="22"/>
  </w:num>
  <w:num w:numId="11">
    <w:abstractNumId w:val="2"/>
  </w:num>
  <w:num w:numId="12">
    <w:abstractNumId w:val="12"/>
  </w:num>
  <w:num w:numId="13">
    <w:abstractNumId w:val="8"/>
  </w:num>
  <w:num w:numId="14">
    <w:abstractNumId w:val="24"/>
  </w:num>
  <w:num w:numId="15">
    <w:abstractNumId w:val="6"/>
  </w:num>
  <w:num w:numId="16">
    <w:abstractNumId w:val="15"/>
  </w:num>
  <w:num w:numId="17">
    <w:abstractNumId w:val="18"/>
  </w:num>
  <w:num w:numId="18">
    <w:abstractNumId w:val="20"/>
  </w:num>
  <w:num w:numId="19">
    <w:abstractNumId w:val="19"/>
  </w:num>
  <w:num w:numId="20">
    <w:abstractNumId w:val="23"/>
  </w:num>
  <w:num w:numId="21">
    <w:abstractNumId w:val="5"/>
  </w:num>
  <w:num w:numId="22">
    <w:abstractNumId w:val="14"/>
  </w:num>
  <w:num w:numId="23">
    <w:abstractNumId w:val="10"/>
  </w:num>
  <w:num w:numId="24">
    <w:abstractNumId w:val="13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bordersDoNotSurroundHeader w:val="1"/>
  <w:bordersDoNotSurroundFooter w:val="1"/>
  <w:documentProtection w:enforcement="0"/>
  <w:defaultTabStop w:val="706"/>
  <w:hyphenationZone w:val="425"/>
  <w:doNotHyphenateCaps/>
  <w:drawingGridHorizontalSpacing w:val="110"/>
  <w:doNotShadeFormData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7DF2"/>
    <w:rsid w:val="00013629"/>
    <w:rsid w:val="00014F21"/>
    <w:rsid w:val="00017952"/>
    <w:rsid w:val="00021404"/>
    <w:rsid w:val="0002247B"/>
    <w:rsid w:val="00023705"/>
    <w:rsid w:val="00030D9F"/>
    <w:rsid w:val="00037AC6"/>
    <w:rsid w:val="000431DF"/>
    <w:rsid w:val="000439E9"/>
    <w:rsid w:val="0005240A"/>
    <w:rsid w:val="000530AB"/>
    <w:rsid w:val="00053B73"/>
    <w:rsid w:val="000543FD"/>
    <w:rsid w:val="00055211"/>
    <w:rsid w:val="0005562C"/>
    <w:rsid w:val="000606DC"/>
    <w:rsid w:val="000617FF"/>
    <w:rsid w:val="00062715"/>
    <w:rsid w:val="000677E0"/>
    <w:rsid w:val="00072F0B"/>
    <w:rsid w:val="0007740E"/>
    <w:rsid w:val="00077A9E"/>
    <w:rsid w:val="00081ADE"/>
    <w:rsid w:val="000846FF"/>
    <w:rsid w:val="000945D2"/>
    <w:rsid w:val="000A148E"/>
    <w:rsid w:val="000A1DAE"/>
    <w:rsid w:val="000A2670"/>
    <w:rsid w:val="000A5249"/>
    <w:rsid w:val="000B29FC"/>
    <w:rsid w:val="000B4AF7"/>
    <w:rsid w:val="000B5F20"/>
    <w:rsid w:val="000B6DD5"/>
    <w:rsid w:val="000C0C27"/>
    <w:rsid w:val="000C564C"/>
    <w:rsid w:val="000D11B5"/>
    <w:rsid w:val="000D1825"/>
    <w:rsid w:val="000D3C47"/>
    <w:rsid w:val="000D4CC4"/>
    <w:rsid w:val="000E554B"/>
    <w:rsid w:val="000E5AEC"/>
    <w:rsid w:val="000E6403"/>
    <w:rsid w:val="000E6BAD"/>
    <w:rsid w:val="000F04F2"/>
    <w:rsid w:val="000F15F3"/>
    <w:rsid w:val="000F6BE5"/>
    <w:rsid w:val="001030C3"/>
    <w:rsid w:val="00105983"/>
    <w:rsid w:val="0010736A"/>
    <w:rsid w:val="00110EE5"/>
    <w:rsid w:val="001120AF"/>
    <w:rsid w:val="00113118"/>
    <w:rsid w:val="00113DE9"/>
    <w:rsid w:val="00113F31"/>
    <w:rsid w:val="00114384"/>
    <w:rsid w:val="00116BEE"/>
    <w:rsid w:val="00117F1F"/>
    <w:rsid w:val="00122A59"/>
    <w:rsid w:val="00122CAA"/>
    <w:rsid w:val="001233ED"/>
    <w:rsid w:val="001248A4"/>
    <w:rsid w:val="00130953"/>
    <w:rsid w:val="00131FE2"/>
    <w:rsid w:val="00132366"/>
    <w:rsid w:val="001333E6"/>
    <w:rsid w:val="0013412F"/>
    <w:rsid w:val="00140681"/>
    <w:rsid w:val="00152C15"/>
    <w:rsid w:val="001603C9"/>
    <w:rsid w:val="00162C05"/>
    <w:rsid w:val="001705A9"/>
    <w:rsid w:val="00170937"/>
    <w:rsid w:val="0017205C"/>
    <w:rsid w:val="001721D1"/>
    <w:rsid w:val="00172A27"/>
    <w:rsid w:val="00173CAF"/>
    <w:rsid w:val="00175009"/>
    <w:rsid w:val="0018086F"/>
    <w:rsid w:val="00181311"/>
    <w:rsid w:val="0018242B"/>
    <w:rsid w:val="00184FA1"/>
    <w:rsid w:val="001852F9"/>
    <w:rsid w:val="00185CA7"/>
    <w:rsid w:val="00186D2D"/>
    <w:rsid w:val="001912E2"/>
    <w:rsid w:val="00191D3B"/>
    <w:rsid w:val="001931BC"/>
    <w:rsid w:val="00194D6B"/>
    <w:rsid w:val="00195789"/>
    <w:rsid w:val="001971EC"/>
    <w:rsid w:val="00197255"/>
    <w:rsid w:val="00197D9B"/>
    <w:rsid w:val="001A0761"/>
    <w:rsid w:val="001A1154"/>
    <w:rsid w:val="001B058B"/>
    <w:rsid w:val="001B0754"/>
    <w:rsid w:val="001B385C"/>
    <w:rsid w:val="001B3DDC"/>
    <w:rsid w:val="001B6933"/>
    <w:rsid w:val="001B6948"/>
    <w:rsid w:val="001C0371"/>
    <w:rsid w:val="001C2006"/>
    <w:rsid w:val="001C30D3"/>
    <w:rsid w:val="001C32C3"/>
    <w:rsid w:val="001C4BE2"/>
    <w:rsid w:val="001C69FA"/>
    <w:rsid w:val="001D0198"/>
    <w:rsid w:val="001D0551"/>
    <w:rsid w:val="001D2E45"/>
    <w:rsid w:val="001D3610"/>
    <w:rsid w:val="001D4EB4"/>
    <w:rsid w:val="001D6A79"/>
    <w:rsid w:val="001E1ADD"/>
    <w:rsid w:val="001E4C3A"/>
    <w:rsid w:val="001E4DC6"/>
    <w:rsid w:val="001E52D6"/>
    <w:rsid w:val="001F7CE7"/>
    <w:rsid w:val="00200C1F"/>
    <w:rsid w:val="00201AF6"/>
    <w:rsid w:val="00204751"/>
    <w:rsid w:val="002049BC"/>
    <w:rsid w:val="00204FF0"/>
    <w:rsid w:val="00205CAE"/>
    <w:rsid w:val="00206CD7"/>
    <w:rsid w:val="0020799D"/>
    <w:rsid w:val="0021365E"/>
    <w:rsid w:val="002208C0"/>
    <w:rsid w:val="00222F75"/>
    <w:rsid w:val="00226F78"/>
    <w:rsid w:val="0022701E"/>
    <w:rsid w:val="00230BF7"/>
    <w:rsid w:val="00231EA6"/>
    <w:rsid w:val="00234B1E"/>
    <w:rsid w:val="0023517A"/>
    <w:rsid w:val="00237404"/>
    <w:rsid w:val="002404B2"/>
    <w:rsid w:val="00240E4F"/>
    <w:rsid w:val="00243D4E"/>
    <w:rsid w:val="00245B6A"/>
    <w:rsid w:val="002639A1"/>
    <w:rsid w:val="0026446E"/>
    <w:rsid w:val="002665FD"/>
    <w:rsid w:val="00267EC1"/>
    <w:rsid w:val="00271934"/>
    <w:rsid w:val="00280BF9"/>
    <w:rsid w:val="0028412F"/>
    <w:rsid w:val="0029054E"/>
    <w:rsid w:val="00291501"/>
    <w:rsid w:val="00291A96"/>
    <w:rsid w:val="0029214B"/>
    <w:rsid w:val="00295F1F"/>
    <w:rsid w:val="0029773A"/>
    <w:rsid w:val="002A54C5"/>
    <w:rsid w:val="002A6374"/>
    <w:rsid w:val="002A6FD2"/>
    <w:rsid w:val="002B0F96"/>
    <w:rsid w:val="002B1DF2"/>
    <w:rsid w:val="002B27B1"/>
    <w:rsid w:val="002B30B3"/>
    <w:rsid w:val="002B46A3"/>
    <w:rsid w:val="002B4D89"/>
    <w:rsid w:val="002B6F34"/>
    <w:rsid w:val="002C0800"/>
    <w:rsid w:val="002C1280"/>
    <w:rsid w:val="002C2CC8"/>
    <w:rsid w:val="002C2EF7"/>
    <w:rsid w:val="002C66B7"/>
    <w:rsid w:val="002D6D60"/>
    <w:rsid w:val="002D7D96"/>
    <w:rsid w:val="002E0813"/>
    <w:rsid w:val="002E0C45"/>
    <w:rsid w:val="002E434C"/>
    <w:rsid w:val="002F03AC"/>
    <w:rsid w:val="002F2ACA"/>
    <w:rsid w:val="002F413F"/>
    <w:rsid w:val="002F4DD1"/>
    <w:rsid w:val="002F52BA"/>
    <w:rsid w:val="002F684F"/>
    <w:rsid w:val="002F6B38"/>
    <w:rsid w:val="002F78A6"/>
    <w:rsid w:val="003037F8"/>
    <w:rsid w:val="00305232"/>
    <w:rsid w:val="00306020"/>
    <w:rsid w:val="00307B50"/>
    <w:rsid w:val="00310FB8"/>
    <w:rsid w:val="0031285F"/>
    <w:rsid w:val="00312D43"/>
    <w:rsid w:val="00313F65"/>
    <w:rsid w:val="003156B2"/>
    <w:rsid w:val="00317CD4"/>
    <w:rsid w:val="00323703"/>
    <w:rsid w:val="00324E6E"/>
    <w:rsid w:val="00326E93"/>
    <w:rsid w:val="003306FE"/>
    <w:rsid w:val="003321E7"/>
    <w:rsid w:val="0033255F"/>
    <w:rsid w:val="0033322D"/>
    <w:rsid w:val="00335E45"/>
    <w:rsid w:val="0033718F"/>
    <w:rsid w:val="00337E9D"/>
    <w:rsid w:val="003405B6"/>
    <w:rsid w:val="00343EDD"/>
    <w:rsid w:val="00344108"/>
    <w:rsid w:val="00344ACA"/>
    <w:rsid w:val="0035195B"/>
    <w:rsid w:val="00352E1A"/>
    <w:rsid w:val="00353F23"/>
    <w:rsid w:val="00357B39"/>
    <w:rsid w:val="00361817"/>
    <w:rsid w:val="0036690D"/>
    <w:rsid w:val="00374D27"/>
    <w:rsid w:val="00375814"/>
    <w:rsid w:val="00381BE9"/>
    <w:rsid w:val="00383929"/>
    <w:rsid w:val="003854B8"/>
    <w:rsid w:val="00387F57"/>
    <w:rsid w:val="00391D0A"/>
    <w:rsid w:val="0039228B"/>
    <w:rsid w:val="003939CE"/>
    <w:rsid w:val="00394825"/>
    <w:rsid w:val="00395F2A"/>
    <w:rsid w:val="00397DFB"/>
    <w:rsid w:val="003A2A0B"/>
    <w:rsid w:val="003A4889"/>
    <w:rsid w:val="003A541E"/>
    <w:rsid w:val="003B20BF"/>
    <w:rsid w:val="003B5E6E"/>
    <w:rsid w:val="003B6217"/>
    <w:rsid w:val="003B79A9"/>
    <w:rsid w:val="003C274D"/>
    <w:rsid w:val="003C5071"/>
    <w:rsid w:val="003C510A"/>
    <w:rsid w:val="003C7C28"/>
    <w:rsid w:val="003D1813"/>
    <w:rsid w:val="003D1A9E"/>
    <w:rsid w:val="003D1CA9"/>
    <w:rsid w:val="003D26B8"/>
    <w:rsid w:val="003D3BDD"/>
    <w:rsid w:val="003D4DA3"/>
    <w:rsid w:val="003D79DE"/>
    <w:rsid w:val="003D79ED"/>
    <w:rsid w:val="003E323E"/>
    <w:rsid w:val="003E5530"/>
    <w:rsid w:val="003E5F95"/>
    <w:rsid w:val="003E721F"/>
    <w:rsid w:val="003E75FF"/>
    <w:rsid w:val="003F1C5F"/>
    <w:rsid w:val="003F288A"/>
    <w:rsid w:val="004007D7"/>
    <w:rsid w:val="00401491"/>
    <w:rsid w:val="00402823"/>
    <w:rsid w:val="00402BD5"/>
    <w:rsid w:val="00402F82"/>
    <w:rsid w:val="00403425"/>
    <w:rsid w:val="00403C10"/>
    <w:rsid w:val="00404146"/>
    <w:rsid w:val="004048D6"/>
    <w:rsid w:val="00406531"/>
    <w:rsid w:val="004101DF"/>
    <w:rsid w:val="00413C1E"/>
    <w:rsid w:val="00414FC8"/>
    <w:rsid w:val="00417298"/>
    <w:rsid w:val="00417A82"/>
    <w:rsid w:val="00420EB8"/>
    <w:rsid w:val="00423EAE"/>
    <w:rsid w:val="004249C3"/>
    <w:rsid w:val="00430C10"/>
    <w:rsid w:val="00432199"/>
    <w:rsid w:val="0043435F"/>
    <w:rsid w:val="004352CE"/>
    <w:rsid w:val="004357B8"/>
    <w:rsid w:val="00437018"/>
    <w:rsid w:val="00441BE5"/>
    <w:rsid w:val="0044442B"/>
    <w:rsid w:val="00445ACC"/>
    <w:rsid w:val="004474C6"/>
    <w:rsid w:val="00447556"/>
    <w:rsid w:val="00447FE3"/>
    <w:rsid w:val="0045013C"/>
    <w:rsid w:val="00450F46"/>
    <w:rsid w:val="00451F11"/>
    <w:rsid w:val="00453393"/>
    <w:rsid w:val="004546C6"/>
    <w:rsid w:val="0045508C"/>
    <w:rsid w:val="00455ECD"/>
    <w:rsid w:val="004743C7"/>
    <w:rsid w:val="004749DC"/>
    <w:rsid w:val="00474A86"/>
    <w:rsid w:val="00475C7E"/>
    <w:rsid w:val="00482CC3"/>
    <w:rsid w:val="004844F9"/>
    <w:rsid w:val="00485BAF"/>
    <w:rsid w:val="004864E5"/>
    <w:rsid w:val="00490822"/>
    <w:rsid w:val="00491AB0"/>
    <w:rsid w:val="0049440F"/>
    <w:rsid w:val="004950C7"/>
    <w:rsid w:val="00495436"/>
    <w:rsid w:val="004965C2"/>
    <w:rsid w:val="004A027D"/>
    <w:rsid w:val="004A10CF"/>
    <w:rsid w:val="004A3FF5"/>
    <w:rsid w:val="004A4C7B"/>
    <w:rsid w:val="004A5897"/>
    <w:rsid w:val="004B52E7"/>
    <w:rsid w:val="004B6AA2"/>
    <w:rsid w:val="004C09F8"/>
    <w:rsid w:val="004C0CE6"/>
    <w:rsid w:val="004C1E8A"/>
    <w:rsid w:val="004C41E0"/>
    <w:rsid w:val="004C7650"/>
    <w:rsid w:val="004C7D66"/>
    <w:rsid w:val="004D124F"/>
    <w:rsid w:val="004D3676"/>
    <w:rsid w:val="004D541C"/>
    <w:rsid w:val="004D6356"/>
    <w:rsid w:val="004D6A37"/>
    <w:rsid w:val="004D7CBE"/>
    <w:rsid w:val="004E20B3"/>
    <w:rsid w:val="004E4C07"/>
    <w:rsid w:val="004E5C11"/>
    <w:rsid w:val="004E5E94"/>
    <w:rsid w:val="004E6CE3"/>
    <w:rsid w:val="004F38DA"/>
    <w:rsid w:val="004F6D75"/>
    <w:rsid w:val="0050040B"/>
    <w:rsid w:val="00505D68"/>
    <w:rsid w:val="005101C7"/>
    <w:rsid w:val="0051097E"/>
    <w:rsid w:val="00512831"/>
    <w:rsid w:val="00515734"/>
    <w:rsid w:val="00516A72"/>
    <w:rsid w:val="0052231A"/>
    <w:rsid w:val="00524501"/>
    <w:rsid w:val="005278BE"/>
    <w:rsid w:val="0053010D"/>
    <w:rsid w:val="00533898"/>
    <w:rsid w:val="00536162"/>
    <w:rsid w:val="0053658B"/>
    <w:rsid w:val="00543E60"/>
    <w:rsid w:val="00543ECD"/>
    <w:rsid w:val="005455E5"/>
    <w:rsid w:val="0054625F"/>
    <w:rsid w:val="005479C4"/>
    <w:rsid w:val="00547E24"/>
    <w:rsid w:val="00551B7E"/>
    <w:rsid w:val="00555C38"/>
    <w:rsid w:val="00556733"/>
    <w:rsid w:val="00560178"/>
    <w:rsid w:val="0056174E"/>
    <w:rsid w:val="00564F51"/>
    <w:rsid w:val="00567401"/>
    <w:rsid w:val="005721A3"/>
    <w:rsid w:val="00573A72"/>
    <w:rsid w:val="00574EF6"/>
    <w:rsid w:val="00575722"/>
    <w:rsid w:val="00575A75"/>
    <w:rsid w:val="005846A4"/>
    <w:rsid w:val="005863FC"/>
    <w:rsid w:val="00587806"/>
    <w:rsid w:val="00593490"/>
    <w:rsid w:val="005A0005"/>
    <w:rsid w:val="005A2E4F"/>
    <w:rsid w:val="005A37E4"/>
    <w:rsid w:val="005A5E3E"/>
    <w:rsid w:val="005B0539"/>
    <w:rsid w:val="005B2633"/>
    <w:rsid w:val="005B320B"/>
    <w:rsid w:val="005B483F"/>
    <w:rsid w:val="005C3EB6"/>
    <w:rsid w:val="005C664B"/>
    <w:rsid w:val="005C7245"/>
    <w:rsid w:val="005C7DD6"/>
    <w:rsid w:val="005D08D7"/>
    <w:rsid w:val="005D3077"/>
    <w:rsid w:val="005D3D90"/>
    <w:rsid w:val="005D46D4"/>
    <w:rsid w:val="005E18F7"/>
    <w:rsid w:val="005E727A"/>
    <w:rsid w:val="005F0F4A"/>
    <w:rsid w:val="005F13BD"/>
    <w:rsid w:val="005F1C58"/>
    <w:rsid w:val="005F27A0"/>
    <w:rsid w:val="005F3015"/>
    <w:rsid w:val="006001F4"/>
    <w:rsid w:val="00601DFA"/>
    <w:rsid w:val="006073CB"/>
    <w:rsid w:val="00607C51"/>
    <w:rsid w:val="00611BE8"/>
    <w:rsid w:val="0061379F"/>
    <w:rsid w:val="006137D6"/>
    <w:rsid w:val="006151BC"/>
    <w:rsid w:val="00615568"/>
    <w:rsid w:val="0061650E"/>
    <w:rsid w:val="00616DB6"/>
    <w:rsid w:val="00620968"/>
    <w:rsid w:val="0062105A"/>
    <w:rsid w:val="00625820"/>
    <w:rsid w:val="006261A1"/>
    <w:rsid w:val="006317DE"/>
    <w:rsid w:val="0063371E"/>
    <w:rsid w:val="00635229"/>
    <w:rsid w:val="00636D99"/>
    <w:rsid w:val="00641D97"/>
    <w:rsid w:val="00641DD7"/>
    <w:rsid w:val="006432B1"/>
    <w:rsid w:val="006444C9"/>
    <w:rsid w:val="00645A52"/>
    <w:rsid w:val="00646AC7"/>
    <w:rsid w:val="00650493"/>
    <w:rsid w:val="00650F17"/>
    <w:rsid w:val="00652ECD"/>
    <w:rsid w:val="006652B1"/>
    <w:rsid w:val="006674FE"/>
    <w:rsid w:val="00670106"/>
    <w:rsid w:val="00671C24"/>
    <w:rsid w:val="00672206"/>
    <w:rsid w:val="00673A98"/>
    <w:rsid w:val="00673D93"/>
    <w:rsid w:val="00673DDC"/>
    <w:rsid w:val="00673E09"/>
    <w:rsid w:val="0067673F"/>
    <w:rsid w:val="00682FB6"/>
    <w:rsid w:val="00684ED7"/>
    <w:rsid w:val="00685539"/>
    <w:rsid w:val="00686238"/>
    <w:rsid w:val="00686EB6"/>
    <w:rsid w:val="00687433"/>
    <w:rsid w:val="0068765B"/>
    <w:rsid w:val="00692FE0"/>
    <w:rsid w:val="00693F67"/>
    <w:rsid w:val="00697C6C"/>
    <w:rsid w:val="006A0D34"/>
    <w:rsid w:val="006A0EEE"/>
    <w:rsid w:val="006A13E7"/>
    <w:rsid w:val="006A3002"/>
    <w:rsid w:val="006A30E0"/>
    <w:rsid w:val="006A42B5"/>
    <w:rsid w:val="006A4571"/>
    <w:rsid w:val="006A5890"/>
    <w:rsid w:val="006B0491"/>
    <w:rsid w:val="006B1E49"/>
    <w:rsid w:val="006B520C"/>
    <w:rsid w:val="006C1415"/>
    <w:rsid w:val="006C4B73"/>
    <w:rsid w:val="006C4FE2"/>
    <w:rsid w:val="006D0B2E"/>
    <w:rsid w:val="006D1535"/>
    <w:rsid w:val="006D412D"/>
    <w:rsid w:val="006D76CA"/>
    <w:rsid w:val="006E60DF"/>
    <w:rsid w:val="006E6F9F"/>
    <w:rsid w:val="006F0427"/>
    <w:rsid w:val="006F0809"/>
    <w:rsid w:val="006F08FD"/>
    <w:rsid w:val="006F1B17"/>
    <w:rsid w:val="006F4651"/>
    <w:rsid w:val="006F77A5"/>
    <w:rsid w:val="00700720"/>
    <w:rsid w:val="00704510"/>
    <w:rsid w:val="00704AC0"/>
    <w:rsid w:val="00705320"/>
    <w:rsid w:val="00705334"/>
    <w:rsid w:val="00707936"/>
    <w:rsid w:val="0071249F"/>
    <w:rsid w:val="00713B12"/>
    <w:rsid w:val="00714517"/>
    <w:rsid w:val="00716291"/>
    <w:rsid w:val="007167A5"/>
    <w:rsid w:val="007172D9"/>
    <w:rsid w:val="0072217B"/>
    <w:rsid w:val="00722589"/>
    <w:rsid w:val="00722E03"/>
    <w:rsid w:val="00723177"/>
    <w:rsid w:val="007332D4"/>
    <w:rsid w:val="00733565"/>
    <w:rsid w:val="00733616"/>
    <w:rsid w:val="00735874"/>
    <w:rsid w:val="007371C9"/>
    <w:rsid w:val="0074017B"/>
    <w:rsid w:val="00740B65"/>
    <w:rsid w:val="00742332"/>
    <w:rsid w:val="00742B15"/>
    <w:rsid w:val="0074309B"/>
    <w:rsid w:val="007433B0"/>
    <w:rsid w:val="00744EC0"/>
    <w:rsid w:val="007451BF"/>
    <w:rsid w:val="0074634B"/>
    <w:rsid w:val="00757785"/>
    <w:rsid w:val="0076454A"/>
    <w:rsid w:val="0076526C"/>
    <w:rsid w:val="00767623"/>
    <w:rsid w:val="00770375"/>
    <w:rsid w:val="00773398"/>
    <w:rsid w:val="00777CA3"/>
    <w:rsid w:val="00777CF4"/>
    <w:rsid w:val="007807B9"/>
    <w:rsid w:val="00780B23"/>
    <w:rsid w:val="0078168B"/>
    <w:rsid w:val="00783867"/>
    <w:rsid w:val="00790A02"/>
    <w:rsid w:val="0079226A"/>
    <w:rsid w:val="0079611C"/>
    <w:rsid w:val="00796E17"/>
    <w:rsid w:val="007A1FB1"/>
    <w:rsid w:val="007A4EC4"/>
    <w:rsid w:val="007A560D"/>
    <w:rsid w:val="007A74F4"/>
    <w:rsid w:val="007A7A51"/>
    <w:rsid w:val="007B03C0"/>
    <w:rsid w:val="007B0BA4"/>
    <w:rsid w:val="007B0C83"/>
    <w:rsid w:val="007B1334"/>
    <w:rsid w:val="007B2597"/>
    <w:rsid w:val="007B4E55"/>
    <w:rsid w:val="007B5EF0"/>
    <w:rsid w:val="007C0EED"/>
    <w:rsid w:val="007C1018"/>
    <w:rsid w:val="007C1A2B"/>
    <w:rsid w:val="007C7904"/>
    <w:rsid w:val="007D3F54"/>
    <w:rsid w:val="007D670B"/>
    <w:rsid w:val="007D7AA4"/>
    <w:rsid w:val="007E334C"/>
    <w:rsid w:val="007E3458"/>
    <w:rsid w:val="007E5714"/>
    <w:rsid w:val="007F0D44"/>
    <w:rsid w:val="007F50EC"/>
    <w:rsid w:val="007F53F4"/>
    <w:rsid w:val="007F7F66"/>
    <w:rsid w:val="00801951"/>
    <w:rsid w:val="008027B9"/>
    <w:rsid w:val="00802B6E"/>
    <w:rsid w:val="0080562E"/>
    <w:rsid w:val="00807DEE"/>
    <w:rsid w:val="00814D96"/>
    <w:rsid w:val="00814DCB"/>
    <w:rsid w:val="0081713C"/>
    <w:rsid w:val="0082419D"/>
    <w:rsid w:val="00824B74"/>
    <w:rsid w:val="00824D18"/>
    <w:rsid w:val="008269DC"/>
    <w:rsid w:val="00830C89"/>
    <w:rsid w:val="00831167"/>
    <w:rsid w:val="00832B82"/>
    <w:rsid w:val="00836AF5"/>
    <w:rsid w:val="008371BC"/>
    <w:rsid w:val="00837C2A"/>
    <w:rsid w:val="00837CE8"/>
    <w:rsid w:val="00837F62"/>
    <w:rsid w:val="00842BAE"/>
    <w:rsid w:val="008447F5"/>
    <w:rsid w:val="0084568C"/>
    <w:rsid w:val="008462CC"/>
    <w:rsid w:val="00846D56"/>
    <w:rsid w:val="008477CC"/>
    <w:rsid w:val="00851D08"/>
    <w:rsid w:val="00853613"/>
    <w:rsid w:val="00854910"/>
    <w:rsid w:val="00857500"/>
    <w:rsid w:val="008600E9"/>
    <w:rsid w:val="00862B63"/>
    <w:rsid w:val="00865970"/>
    <w:rsid w:val="00865F4C"/>
    <w:rsid w:val="00866463"/>
    <w:rsid w:val="00867621"/>
    <w:rsid w:val="00871C7F"/>
    <w:rsid w:val="00875923"/>
    <w:rsid w:val="00875B8D"/>
    <w:rsid w:val="008760F6"/>
    <w:rsid w:val="00877C5B"/>
    <w:rsid w:val="008804F8"/>
    <w:rsid w:val="00882EF5"/>
    <w:rsid w:val="00883562"/>
    <w:rsid w:val="00886313"/>
    <w:rsid w:val="00891E10"/>
    <w:rsid w:val="00892EE6"/>
    <w:rsid w:val="008A079B"/>
    <w:rsid w:val="008A2028"/>
    <w:rsid w:val="008A6277"/>
    <w:rsid w:val="008B0A3F"/>
    <w:rsid w:val="008B2E2D"/>
    <w:rsid w:val="008B4C86"/>
    <w:rsid w:val="008B5B47"/>
    <w:rsid w:val="008C1FD5"/>
    <w:rsid w:val="008C289C"/>
    <w:rsid w:val="008C6A91"/>
    <w:rsid w:val="008C6ABE"/>
    <w:rsid w:val="008C6F2C"/>
    <w:rsid w:val="008D08F6"/>
    <w:rsid w:val="008D4BC2"/>
    <w:rsid w:val="008D4BC6"/>
    <w:rsid w:val="008D692C"/>
    <w:rsid w:val="008E09F7"/>
    <w:rsid w:val="008E3681"/>
    <w:rsid w:val="008E43B0"/>
    <w:rsid w:val="008F246D"/>
    <w:rsid w:val="008F4C91"/>
    <w:rsid w:val="008F5507"/>
    <w:rsid w:val="008F5A99"/>
    <w:rsid w:val="008F78C1"/>
    <w:rsid w:val="00900344"/>
    <w:rsid w:val="0090229A"/>
    <w:rsid w:val="00902F93"/>
    <w:rsid w:val="00905AC0"/>
    <w:rsid w:val="00906E0E"/>
    <w:rsid w:val="009159B1"/>
    <w:rsid w:val="00917141"/>
    <w:rsid w:val="0092486D"/>
    <w:rsid w:val="00926BDA"/>
    <w:rsid w:val="00932735"/>
    <w:rsid w:val="00932A10"/>
    <w:rsid w:val="00934743"/>
    <w:rsid w:val="009355CF"/>
    <w:rsid w:val="00941985"/>
    <w:rsid w:val="00944722"/>
    <w:rsid w:val="00947DA9"/>
    <w:rsid w:val="0095014A"/>
    <w:rsid w:val="00950449"/>
    <w:rsid w:val="00950468"/>
    <w:rsid w:val="0095323C"/>
    <w:rsid w:val="0095343A"/>
    <w:rsid w:val="00954575"/>
    <w:rsid w:val="00954D5E"/>
    <w:rsid w:val="009559F2"/>
    <w:rsid w:val="00956147"/>
    <w:rsid w:val="00956666"/>
    <w:rsid w:val="00957077"/>
    <w:rsid w:val="00960189"/>
    <w:rsid w:val="00960708"/>
    <w:rsid w:val="00961A7D"/>
    <w:rsid w:val="0097611B"/>
    <w:rsid w:val="00976F0F"/>
    <w:rsid w:val="00977817"/>
    <w:rsid w:val="009807BF"/>
    <w:rsid w:val="0098092F"/>
    <w:rsid w:val="00981453"/>
    <w:rsid w:val="0098486A"/>
    <w:rsid w:val="00987980"/>
    <w:rsid w:val="00997926"/>
    <w:rsid w:val="009A04FA"/>
    <w:rsid w:val="009A0D0A"/>
    <w:rsid w:val="009A17A3"/>
    <w:rsid w:val="009A2109"/>
    <w:rsid w:val="009A263A"/>
    <w:rsid w:val="009A4C7D"/>
    <w:rsid w:val="009A5249"/>
    <w:rsid w:val="009A6107"/>
    <w:rsid w:val="009A7141"/>
    <w:rsid w:val="009B20CF"/>
    <w:rsid w:val="009B4CB0"/>
    <w:rsid w:val="009B7BC4"/>
    <w:rsid w:val="009C23CC"/>
    <w:rsid w:val="009C3794"/>
    <w:rsid w:val="009C4C4E"/>
    <w:rsid w:val="009C71D2"/>
    <w:rsid w:val="009C7B6F"/>
    <w:rsid w:val="009D0980"/>
    <w:rsid w:val="009D09F8"/>
    <w:rsid w:val="009E09A0"/>
    <w:rsid w:val="009E1BC9"/>
    <w:rsid w:val="009E429F"/>
    <w:rsid w:val="009E7AD6"/>
    <w:rsid w:val="009F2EA2"/>
    <w:rsid w:val="009F6FAF"/>
    <w:rsid w:val="00A002DB"/>
    <w:rsid w:val="00A01171"/>
    <w:rsid w:val="00A0392C"/>
    <w:rsid w:val="00A0617B"/>
    <w:rsid w:val="00A07C2E"/>
    <w:rsid w:val="00A10347"/>
    <w:rsid w:val="00A1346B"/>
    <w:rsid w:val="00A14C16"/>
    <w:rsid w:val="00A150EF"/>
    <w:rsid w:val="00A15AEE"/>
    <w:rsid w:val="00A16159"/>
    <w:rsid w:val="00A22CAD"/>
    <w:rsid w:val="00A27ACD"/>
    <w:rsid w:val="00A27D28"/>
    <w:rsid w:val="00A30012"/>
    <w:rsid w:val="00A35AAC"/>
    <w:rsid w:val="00A40465"/>
    <w:rsid w:val="00A40BDE"/>
    <w:rsid w:val="00A41734"/>
    <w:rsid w:val="00A42B76"/>
    <w:rsid w:val="00A44426"/>
    <w:rsid w:val="00A455F1"/>
    <w:rsid w:val="00A46CCD"/>
    <w:rsid w:val="00A5587F"/>
    <w:rsid w:val="00A565D8"/>
    <w:rsid w:val="00A617F6"/>
    <w:rsid w:val="00A62DDD"/>
    <w:rsid w:val="00A63925"/>
    <w:rsid w:val="00A70FE1"/>
    <w:rsid w:val="00A77263"/>
    <w:rsid w:val="00A8439D"/>
    <w:rsid w:val="00A84F9A"/>
    <w:rsid w:val="00A863EF"/>
    <w:rsid w:val="00A86B92"/>
    <w:rsid w:val="00A93C04"/>
    <w:rsid w:val="00A97580"/>
    <w:rsid w:val="00AA01BD"/>
    <w:rsid w:val="00AA0DB9"/>
    <w:rsid w:val="00AA5A04"/>
    <w:rsid w:val="00AB0B7E"/>
    <w:rsid w:val="00AB1019"/>
    <w:rsid w:val="00AB27E1"/>
    <w:rsid w:val="00AB3A6D"/>
    <w:rsid w:val="00AB43C2"/>
    <w:rsid w:val="00AB600C"/>
    <w:rsid w:val="00AB6124"/>
    <w:rsid w:val="00AB6F2F"/>
    <w:rsid w:val="00AB7397"/>
    <w:rsid w:val="00AC2950"/>
    <w:rsid w:val="00AC2A97"/>
    <w:rsid w:val="00AC336A"/>
    <w:rsid w:val="00AC4B6E"/>
    <w:rsid w:val="00AC5528"/>
    <w:rsid w:val="00AC7BA0"/>
    <w:rsid w:val="00AD1EE9"/>
    <w:rsid w:val="00AD69A2"/>
    <w:rsid w:val="00AE0586"/>
    <w:rsid w:val="00AE1D86"/>
    <w:rsid w:val="00AE380C"/>
    <w:rsid w:val="00AE48C9"/>
    <w:rsid w:val="00AE7C1F"/>
    <w:rsid w:val="00AF0A30"/>
    <w:rsid w:val="00AF190B"/>
    <w:rsid w:val="00AF4C6E"/>
    <w:rsid w:val="00AF6257"/>
    <w:rsid w:val="00AF6BE7"/>
    <w:rsid w:val="00AF7237"/>
    <w:rsid w:val="00B02478"/>
    <w:rsid w:val="00B047DC"/>
    <w:rsid w:val="00B05A20"/>
    <w:rsid w:val="00B1387E"/>
    <w:rsid w:val="00B16440"/>
    <w:rsid w:val="00B16D7F"/>
    <w:rsid w:val="00B2254D"/>
    <w:rsid w:val="00B24092"/>
    <w:rsid w:val="00B257AC"/>
    <w:rsid w:val="00B25DD6"/>
    <w:rsid w:val="00B31394"/>
    <w:rsid w:val="00B31B8D"/>
    <w:rsid w:val="00B34BB3"/>
    <w:rsid w:val="00B41301"/>
    <w:rsid w:val="00B42511"/>
    <w:rsid w:val="00B43B78"/>
    <w:rsid w:val="00B4435C"/>
    <w:rsid w:val="00B47056"/>
    <w:rsid w:val="00B505D9"/>
    <w:rsid w:val="00B50B69"/>
    <w:rsid w:val="00B52603"/>
    <w:rsid w:val="00B5728D"/>
    <w:rsid w:val="00B61BD1"/>
    <w:rsid w:val="00B662F3"/>
    <w:rsid w:val="00B73128"/>
    <w:rsid w:val="00B7487D"/>
    <w:rsid w:val="00B77F2F"/>
    <w:rsid w:val="00B82D33"/>
    <w:rsid w:val="00B83F99"/>
    <w:rsid w:val="00B84783"/>
    <w:rsid w:val="00B90734"/>
    <w:rsid w:val="00B90A6D"/>
    <w:rsid w:val="00B92FEB"/>
    <w:rsid w:val="00B93B2C"/>
    <w:rsid w:val="00B94D8E"/>
    <w:rsid w:val="00B95208"/>
    <w:rsid w:val="00B959A0"/>
    <w:rsid w:val="00B96FAA"/>
    <w:rsid w:val="00BA160E"/>
    <w:rsid w:val="00BA201F"/>
    <w:rsid w:val="00BA2DCE"/>
    <w:rsid w:val="00BA33F2"/>
    <w:rsid w:val="00BB12DC"/>
    <w:rsid w:val="00BB1EFD"/>
    <w:rsid w:val="00BB412D"/>
    <w:rsid w:val="00BB4964"/>
    <w:rsid w:val="00BC0919"/>
    <w:rsid w:val="00BC270B"/>
    <w:rsid w:val="00BC4498"/>
    <w:rsid w:val="00BC4DDC"/>
    <w:rsid w:val="00BC5342"/>
    <w:rsid w:val="00BD0AD7"/>
    <w:rsid w:val="00BD714D"/>
    <w:rsid w:val="00BE1523"/>
    <w:rsid w:val="00BE3BBE"/>
    <w:rsid w:val="00BE641A"/>
    <w:rsid w:val="00BE646A"/>
    <w:rsid w:val="00BF178A"/>
    <w:rsid w:val="00BF1F7A"/>
    <w:rsid w:val="00BF65DC"/>
    <w:rsid w:val="00BF6EC2"/>
    <w:rsid w:val="00C00C8F"/>
    <w:rsid w:val="00C01E29"/>
    <w:rsid w:val="00C022AC"/>
    <w:rsid w:val="00C05A80"/>
    <w:rsid w:val="00C06792"/>
    <w:rsid w:val="00C075E7"/>
    <w:rsid w:val="00C1125E"/>
    <w:rsid w:val="00C13ECC"/>
    <w:rsid w:val="00C20DC6"/>
    <w:rsid w:val="00C22EDB"/>
    <w:rsid w:val="00C22F45"/>
    <w:rsid w:val="00C2368D"/>
    <w:rsid w:val="00C24CC6"/>
    <w:rsid w:val="00C2667D"/>
    <w:rsid w:val="00C26DDF"/>
    <w:rsid w:val="00C31744"/>
    <w:rsid w:val="00C341DF"/>
    <w:rsid w:val="00C34CE5"/>
    <w:rsid w:val="00C35105"/>
    <w:rsid w:val="00C35538"/>
    <w:rsid w:val="00C360D5"/>
    <w:rsid w:val="00C3715F"/>
    <w:rsid w:val="00C37839"/>
    <w:rsid w:val="00C37A2F"/>
    <w:rsid w:val="00C4117C"/>
    <w:rsid w:val="00C424ED"/>
    <w:rsid w:val="00C42828"/>
    <w:rsid w:val="00C434D9"/>
    <w:rsid w:val="00C43F84"/>
    <w:rsid w:val="00C44B66"/>
    <w:rsid w:val="00C505F7"/>
    <w:rsid w:val="00C51AEE"/>
    <w:rsid w:val="00C56434"/>
    <w:rsid w:val="00C57887"/>
    <w:rsid w:val="00C62FD5"/>
    <w:rsid w:val="00C705ED"/>
    <w:rsid w:val="00C708CB"/>
    <w:rsid w:val="00C70E12"/>
    <w:rsid w:val="00C801B3"/>
    <w:rsid w:val="00C81B6A"/>
    <w:rsid w:val="00C83243"/>
    <w:rsid w:val="00C84B67"/>
    <w:rsid w:val="00C855E9"/>
    <w:rsid w:val="00C91475"/>
    <w:rsid w:val="00C924CA"/>
    <w:rsid w:val="00C94E12"/>
    <w:rsid w:val="00C976D5"/>
    <w:rsid w:val="00CA0F10"/>
    <w:rsid w:val="00CA113A"/>
    <w:rsid w:val="00CB3045"/>
    <w:rsid w:val="00CB39B7"/>
    <w:rsid w:val="00CB55F1"/>
    <w:rsid w:val="00CB67BF"/>
    <w:rsid w:val="00CC1324"/>
    <w:rsid w:val="00CC1E3F"/>
    <w:rsid w:val="00CC2916"/>
    <w:rsid w:val="00CC4167"/>
    <w:rsid w:val="00CC4209"/>
    <w:rsid w:val="00CC682B"/>
    <w:rsid w:val="00CC78BA"/>
    <w:rsid w:val="00CD3C7D"/>
    <w:rsid w:val="00CD4330"/>
    <w:rsid w:val="00CE2076"/>
    <w:rsid w:val="00CE3644"/>
    <w:rsid w:val="00CE6949"/>
    <w:rsid w:val="00CE6A91"/>
    <w:rsid w:val="00CE7ADF"/>
    <w:rsid w:val="00CF1B82"/>
    <w:rsid w:val="00CF3A24"/>
    <w:rsid w:val="00CF6286"/>
    <w:rsid w:val="00D02637"/>
    <w:rsid w:val="00D03474"/>
    <w:rsid w:val="00D04158"/>
    <w:rsid w:val="00D0678D"/>
    <w:rsid w:val="00D105C1"/>
    <w:rsid w:val="00D127C9"/>
    <w:rsid w:val="00D12911"/>
    <w:rsid w:val="00D25F69"/>
    <w:rsid w:val="00D27D65"/>
    <w:rsid w:val="00D31ADE"/>
    <w:rsid w:val="00D32CFE"/>
    <w:rsid w:val="00D35B56"/>
    <w:rsid w:val="00D40F39"/>
    <w:rsid w:val="00D4167B"/>
    <w:rsid w:val="00D4636A"/>
    <w:rsid w:val="00D52512"/>
    <w:rsid w:val="00D54267"/>
    <w:rsid w:val="00D54FA9"/>
    <w:rsid w:val="00D550F5"/>
    <w:rsid w:val="00D56EE6"/>
    <w:rsid w:val="00D575B4"/>
    <w:rsid w:val="00D60DCC"/>
    <w:rsid w:val="00D63F37"/>
    <w:rsid w:val="00D667C3"/>
    <w:rsid w:val="00D71BD1"/>
    <w:rsid w:val="00D77B05"/>
    <w:rsid w:val="00D80126"/>
    <w:rsid w:val="00D81204"/>
    <w:rsid w:val="00D8273A"/>
    <w:rsid w:val="00D8681C"/>
    <w:rsid w:val="00D929F0"/>
    <w:rsid w:val="00D9303D"/>
    <w:rsid w:val="00D9343D"/>
    <w:rsid w:val="00D951D2"/>
    <w:rsid w:val="00DA3E24"/>
    <w:rsid w:val="00DB1D5E"/>
    <w:rsid w:val="00DB4A3D"/>
    <w:rsid w:val="00DC711A"/>
    <w:rsid w:val="00DC72F4"/>
    <w:rsid w:val="00DD05DE"/>
    <w:rsid w:val="00DD0DC2"/>
    <w:rsid w:val="00DD1853"/>
    <w:rsid w:val="00DD3A60"/>
    <w:rsid w:val="00DD5703"/>
    <w:rsid w:val="00DD6D19"/>
    <w:rsid w:val="00DE0B64"/>
    <w:rsid w:val="00DE0D0D"/>
    <w:rsid w:val="00DE4EFB"/>
    <w:rsid w:val="00DE516D"/>
    <w:rsid w:val="00DE51D9"/>
    <w:rsid w:val="00DE5FEC"/>
    <w:rsid w:val="00DE7B44"/>
    <w:rsid w:val="00DE7B95"/>
    <w:rsid w:val="00DF040B"/>
    <w:rsid w:val="00DF1EB2"/>
    <w:rsid w:val="00DF37E8"/>
    <w:rsid w:val="00DF3927"/>
    <w:rsid w:val="00DF4A7B"/>
    <w:rsid w:val="00DF5D0F"/>
    <w:rsid w:val="00DF7AA9"/>
    <w:rsid w:val="00E00BF4"/>
    <w:rsid w:val="00E010DC"/>
    <w:rsid w:val="00E03A6D"/>
    <w:rsid w:val="00E049AD"/>
    <w:rsid w:val="00E04ADE"/>
    <w:rsid w:val="00E05CB9"/>
    <w:rsid w:val="00E05D73"/>
    <w:rsid w:val="00E06B66"/>
    <w:rsid w:val="00E072A1"/>
    <w:rsid w:val="00E0775D"/>
    <w:rsid w:val="00E077FB"/>
    <w:rsid w:val="00E16F9C"/>
    <w:rsid w:val="00E17AA8"/>
    <w:rsid w:val="00E23321"/>
    <w:rsid w:val="00E24369"/>
    <w:rsid w:val="00E26734"/>
    <w:rsid w:val="00E26742"/>
    <w:rsid w:val="00E27ACE"/>
    <w:rsid w:val="00E33E56"/>
    <w:rsid w:val="00E347D2"/>
    <w:rsid w:val="00E35F08"/>
    <w:rsid w:val="00E3602F"/>
    <w:rsid w:val="00E447B6"/>
    <w:rsid w:val="00E5162E"/>
    <w:rsid w:val="00E52E0F"/>
    <w:rsid w:val="00E54546"/>
    <w:rsid w:val="00E54971"/>
    <w:rsid w:val="00E569CC"/>
    <w:rsid w:val="00E57EE5"/>
    <w:rsid w:val="00E6199D"/>
    <w:rsid w:val="00E6664F"/>
    <w:rsid w:val="00E70B8C"/>
    <w:rsid w:val="00E73E1A"/>
    <w:rsid w:val="00E74CCF"/>
    <w:rsid w:val="00E822CF"/>
    <w:rsid w:val="00E8293A"/>
    <w:rsid w:val="00E8298B"/>
    <w:rsid w:val="00E82A7C"/>
    <w:rsid w:val="00E833FB"/>
    <w:rsid w:val="00E838E5"/>
    <w:rsid w:val="00E85A2E"/>
    <w:rsid w:val="00E876B0"/>
    <w:rsid w:val="00E939EE"/>
    <w:rsid w:val="00E956CD"/>
    <w:rsid w:val="00EA0968"/>
    <w:rsid w:val="00EA25DE"/>
    <w:rsid w:val="00EA3F23"/>
    <w:rsid w:val="00EB4F80"/>
    <w:rsid w:val="00EB717E"/>
    <w:rsid w:val="00EC026A"/>
    <w:rsid w:val="00EC33EA"/>
    <w:rsid w:val="00EC55C9"/>
    <w:rsid w:val="00EC6EEA"/>
    <w:rsid w:val="00EC7FCE"/>
    <w:rsid w:val="00ED367C"/>
    <w:rsid w:val="00ED7216"/>
    <w:rsid w:val="00ED739C"/>
    <w:rsid w:val="00EE232B"/>
    <w:rsid w:val="00EE552A"/>
    <w:rsid w:val="00EE7A87"/>
    <w:rsid w:val="00EF06F2"/>
    <w:rsid w:val="00EF0E6F"/>
    <w:rsid w:val="00EF6258"/>
    <w:rsid w:val="00EF7129"/>
    <w:rsid w:val="00EF749B"/>
    <w:rsid w:val="00F00A60"/>
    <w:rsid w:val="00F011C0"/>
    <w:rsid w:val="00F13336"/>
    <w:rsid w:val="00F17789"/>
    <w:rsid w:val="00F2353A"/>
    <w:rsid w:val="00F25EAE"/>
    <w:rsid w:val="00F26346"/>
    <w:rsid w:val="00F336BE"/>
    <w:rsid w:val="00F33824"/>
    <w:rsid w:val="00F34F31"/>
    <w:rsid w:val="00F36436"/>
    <w:rsid w:val="00F42D37"/>
    <w:rsid w:val="00F4634B"/>
    <w:rsid w:val="00F46F20"/>
    <w:rsid w:val="00F478D5"/>
    <w:rsid w:val="00F52580"/>
    <w:rsid w:val="00F527D9"/>
    <w:rsid w:val="00F54298"/>
    <w:rsid w:val="00F55786"/>
    <w:rsid w:val="00F60903"/>
    <w:rsid w:val="00F65957"/>
    <w:rsid w:val="00F678D9"/>
    <w:rsid w:val="00F67CA2"/>
    <w:rsid w:val="00F73768"/>
    <w:rsid w:val="00F752B2"/>
    <w:rsid w:val="00F75B71"/>
    <w:rsid w:val="00F816FC"/>
    <w:rsid w:val="00F83803"/>
    <w:rsid w:val="00F92765"/>
    <w:rsid w:val="00F93774"/>
    <w:rsid w:val="00F95193"/>
    <w:rsid w:val="00F95824"/>
    <w:rsid w:val="00F971F2"/>
    <w:rsid w:val="00F9750E"/>
    <w:rsid w:val="00FA20DC"/>
    <w:rsid w:val="00FA2EA8"/>
    <w:rsid w:val="00FA31D0"/>
    <w:rsid w:val="00FA3ABA"/>
    <w:rsid w:val="00FA4865"/>
    <w:rsid w:val="00FA4A27"/>
    <w:rsid w:val="00FA5C63"/>
    <w:rsid w:val="00FA5CB0"/>
    <w:rsid w:val="00FA6220"/>
    <w:rsid w:val="00FA723F"/>
    <w:rsid w:val="00FB23C2"/>
    <w:rsid w:val="00FB4572"/>
    <w:rsid w:val="00FC128F"/>
    <w:rsid w:val="00FC13E9"/>
    <w:rsid w:val="00FC15E0"/>
    <w:rsid w:val="00FC2B2B"/>
    <w:rsid w:val="00FC2BA5"/>
    <w:rsid w:val="00FC2EF5"/>
    <w:rsid w:val="00FD0EC4"/>
    <w:rsid w:val="00FD2773"/>
    <w:rsid w:val="00FD3274"/>
    <w:rsid w:val="00FD39B9"/>
    <w:rsid w:val="00FD6695"/>
    <w:rsid w:val="00FE151B"/>
    <w:rsid w:val="00FE1F74"/>
    <w:rsid w:val="00FE22D3"/>
    <w:rsid w:val="00FE348B"/>
    <w:rsid w:val="00FE3721"/>
    <w:rsid w:val="00FE4300"/>
    <w:rsid w:val="00FE49F9"/>
    <w:rsid w:val="00FE6986"/>
    <w:rsid w:val="00FE6DD4"/>
    <w:rsid w:val="00FE7AB3"/>
    <w:rsid w:val="00FF0A5A"/>
    <w:rsid w:val="00FF6498"/>
    <w:rsid w:val="00FF6E5F"/>
    <w:rsid w:val="012F3E70"/>
    <w:rsid w:val="01B039F2"/>
    <w:rsid w:val="029C13AF"/>
    <w:rsid w:val="02CF7409"/>
    <w:rsid w:val="02DF540D"/>
    <w:rsid w:val="02F605B8"/>
    <w:rsid w:val="03550F69"/>
    <w:rsid w:val="03F6716B"/>
    <w:rsid w:val="040E0D74"/>
    <w:rsid w:val="04EC6834"/>
    <w:rsid w:val="05787220"/>
    <w:rsid w:val="08564DDC"/>
    <w:rsid w:val="08BD088C"/>
    <w:rsid w:val="092E4F0D"/>
    <w:rsid w:val="09537817"/>
    <w:rsid w:val="09BB684F"/>
    <w:rsid w:val="0A033818"/>
    <w:rsid w:val="0A090985"/>
    <w:rsid w:val="0A5818D7"/>
    <w:rsid w:val="0AFF056E"/>
    <w:rsid w:val="0C314C0C"/>
    <w:rsid w:val="0CC329D2"/>
    <w:rsid w:val="0FC9300B"/>
    <w:rsid w:val="1013427A"/>
    <w:rsid w:val="10DC0284"/>
    <w:rsid w:val="111D51BC"/>
    <w:rsid w:val="117339A3"/>
    <w:rsid w:val="126B4F10"/>
    <w:rsid w:val="13357977"/>
    <w:rsid w:val="135F46BD"/>
    <w:rsid w:val="136F343D"/>
    <w:rsid w:val="14584080"/>
    <w:rsid w:val="14C36B18"/>
    <w:rsid w:val="15625E4F"/>
    <w:rsid w:val="170C60B8"/>
    <w:rsid w:val="171620BF"/>
    <w:rsid w:val="17314593"/>
    <w:rsid w:val="173A14AB"/>
    <w:rsid w:val="17DE288B"/>
    <w:rsid w:val="181F5B49"/>
    <w:rsid w:val="18495DF3"/>
    <w:rsid w:val="18A6599A"/>
    <w:rsid w:val="18AF2498"/>
    <w:rsid w:val="18E10F60"/>
    <w:rsid w:val="18E375A7"/>
    <w:rsid w:val="196E2356"/>
    <w:rsid w:val="1A4F3573"/>
    <w:rsid w:val="1A61393D"/>
    <w:rsid w:val="1B531379"/>
    <w:rsid w:val="1BA96CD2"/>
    <w:rsid w:val="1BC65455"/>
    <w:rsid w:val="1BD433D2"/>
    <w:rsid w:val="1CDE398E"/>
    <w:rsid w:val="1D5F70CD"/>
    <w:rsid w:val="1EFC2E34"/>
    <w:rsid w:val="1FE37E2D"/>
    <w:rsid w:val="20036364"/>
    <w:rsid w:val="203D749C"/>
    <w:rsid w:val="20437A82"/>
    <w:rsid w:val="209F6EA5"/>
    <w:rsid w:val="20F0110D"/>
    <w:rsid w:val="21442905"/>
    <w:rsid w:val="215758E2"/>
    <w:rsid w:val="21D23C4B"/>
    <w:rsid w:val="21F60070"/>
    <w:rsid w:val="227A487C"/>
    <w:rsid w:val="228B4D62"/>
    <w:rsid w:val="23980854"/>
    <w:rsid w:val="239F276B"/>
    <w:rsid w:val="23A2152C"/>
    <w:rsid w:val="23CC6033"/>
    <w:rsid w:val="24C23E31"/>
    <w:rsid w:val="258E7501"/>
    <w:rsid w:val="26A51285"/>
    <w:rsid w:val="26FD1C48"/>
    <w:rsid w:val="2734342B"/>
    <w:rsid w:val="27A6268C"/>
    <w:rsid w:val="2957782A"/>
    <w:rsid w:val="2A3A502F"/>
    <w:rsid w:val="2AD51C3F"/>
    <w:rsid w:val="2BB00C6F"/>
    <w:rsid w:val="2BC74937"/>
    <w:rsid w:val="2BEA5F31"/>
    <w:rsid w:val="2C8C1B8A"/>
    <w:rsid w:val="2C9528CD"/>
    <w:rsid w:val="2CA944B6"/>
    <w:rsid w:val="2D46667B"/>
    <w:rsid w:val="2DDB217A"/>
    <w:rsid w:val="2DF56BBC"/>
    <w:rsid w:val="2E166FD9"/>
    <w:rsid w:val="2E2A538E"/>
    <w:rsid w:val="2EE77489"/>
    <w:rsid w:val="2EEE37D5"/>
    <w:rsid w:val="2F035322"/>
    <w:rsid w:val="2FAA4345"/>
    <w:rsid w:val="30D3185D"/>
    <w:rsid w:val="31136A04"/>
    <w:rsid w:val="312E6088"/>
    <w:rsid w:val="31B426A6"/>
    <w:rsid w:val="328C2F31"/>
    <w:rsid w:val="329678CD"/>
    <w:rsid w:val="3397469F"/>
    <w:rsid w:val="339D57B9"/>
    <w:rsid w:val="33A608ED"/>
    <w:rsid w:val="345F19DF"/>
    <w:rsid w:val="358801FD"/>
    <w:rsid w:val="35AC5038"/>
    <w:rsid w:val="35BB14AA"/>
    <w:rsid w:val="35FE1445"/>
    <w:rsid w:val="36AA19BC"/>
    <w:rsid w:val="36B8083F"/>
    <w:rsid w:val="36D32ABD"/>
    <w:rsid w:val="36F70C35"/>
    <w:rsid w:val="37342CC5"/>
    <w:rsid w:val="37FF1EB4"/>
    <w:rsid w:val="383C7022"/>
    <w:rsid w:val="38660B72"/>
    <w:rsid w:val="387C14A9"/>
    <w:rsid w:val="38C800F3"/>
    <w:rsid w:val="39F61110"/>
    <w:rsid w:val="3A014D15"/>
    <w:rsid w:val="3AA949D1"/>
    <w:rsid w:val="3B0935C0"/>
    <w:rsid w:val="3B6E6F1B"/>
    <w:rsid w:val="3BBB0662"/>
    <w:rsid w:val="3C9711F4"/>
    <w:rsid w:val="3CB87C1B"/>
    <w:rsid w:val="3D862B4F"/>
    <w:rsid w:val="3E993DBC"/>
    <w:rsid w:val="3EC90AE9"/>
    <w:rsid w:val="3F7A340E"/>
    <w:rsid w:val="3FFB5DE5"/>
    <w:rsid w:val="4027765A"/>
    <w:rsid w:val="404C5AA5"/>
    <w:rsid w:val="409230A2"/>
    <w:rsid w:val="40B02DC4"/>
    <w:rsid w:val="412363C9"/>
    <w:rsid w:val="41A256D4"/>
    <w:rsid w:val="41E519A5"/>
    <w:rsid w:val="41F30D78"/>
    <w:rsid w:val="424D597B"/>
    <w:rsid w:val="42665BD8"/>
    <w:rsid w:val="435207B4"/>
    <w:rsid w:val="435C52B8"/>
    <w:rsid w:val="435E3EF0"/>
    <w:rsid w:val="43D03521"/>
    <w:rsid w:val="443032A9"/>
    <w:rsid w:val="44CB58E4"/>
    <w:rsid w:val="44D65082"/>
    <w:rsid w:val="44FB4DA5"/>
    <w:rsid w:val="465B45F3"/>
    <w:rsid w:val="465E1010"/>
    <w:rsid w:val="468863CF"/>
    <w:rsid w:val="46B36D64"/>
    <w:rsid w:val="46DB7DD2"/>
    <w:rsid w:val="46DD53DF"/>
    <w:rsid w:val="46E73B7D"/>
    <w:rsid w:val="46F36EAD"/>
    <w:rsid w:val="4739307C"/>
    <w:rsid w:val="476F20BF"/>
    <w:rsid w:val="479E0B37"/>
    <w:rsid w:val="480112EC"/>
    <w:rsid w:val="491222B0"/>
    <w:rsid w:val="4983703B"/>
    <w:rsid w:val="4AA24F4E"/>
    <w:rsid w:val="4B6A4C56"/>
    <w:rsid w:val="4B7704EA"/>
    <w:rsid w:val="4C1E1776"/>
    <w:rsid w:val="4D7D48C9"/>
    <w:rsid w:val="4E313D4D"/>
    <w:rsid w:val="4E550A38"/>
    <w:rsid w:val="4EB93116"/>
    <w:rsid w:val="4EF31947"/>
    <w:rsid w:val="4F0D64D6"/>
    <w:rsid w:val="4F287203"/>
    <w:rsid w:val="4F463B9A"/>
    <w:rsid w:val="50B300A7"/>
    <w:rsid w:val="50C85D72"/>
    <w:rsid w:val="51B228EA"/>
    <w:rsid w:val="51F52D4E"/>
    <w:rsid w:val="52346080"/>
    <w:rsid w:val="524B6D37"/>
    <w:rsid w:val="52A73746"/>
    <w:rsid w:val="532C2083"/>
    <w:rsid w:val="53922833"/>
    <w:rsid w:val="54846CFF"/>
    <w:rsid w:val="55233F36"/>
    <w:rsid w:val="55506C49"/>
    <w:rsid w:val="55E254D5"/>
    <w:rsid w:val="57837D54"/>
    <w:rsid w:val="57B002E2"/>
    <w:rsid w:val="57F82D14"/>
    <w:rsid w:val="58225FFB"/>
    <w:rsid w:val="5830202E"/>
    <w:rsid w:val="58E20963"/>
    <w:rsid w:val="58FC09FB"/>
    <w:rsid w:val="590C4418"/>
    <w:rsid w:val="593E5F31"/>
    <w:rsid w:val="5944762C"/>
    <w:rsid w:val="599E4F59"/>
    <w:rsid w:val="59A70B04"/>
    <w:rsid w:val="59CB4AA4"/>
    <w:rsid w:val="5B1468FF"/>
    <w:rsid w:val="5B873DEE"/>
    <w:rsid w:val="5BA47CB0"/>
    <w:rsid w:val="5BBC6312"/>
    <w:rsid w:val="5BBD2CBA"/>
    <w:rsid w:val="5C0678CB"/>
    <w:rsid w:val="5C9A0FA2"/>
    <w:rsid w:val="5D1D0C11"/>
    <w:rsid w:val="5DDE23F4"/>
    <w:rsid w:val="5E363EC9"/>
    <w:rsid w:val="5E49768A"/>
    <w:rsid w:val="5E892721"/>
    <w:rsid w:val="5F160622"/>
    <w:rsid w:val="5F1F39E6"/>
    <w:rsid w:val="5F3073FC"/>
    <w:rsid w:val="5FF262BC"/>
    <w:rsid w:val="603F61E4"/>
    <w:rsid w:val="60EF0BF5"/>
    <w:rsid w:val="610E395B"/>
    <w:rsid w:val="61D67809"/>
    <w:rsid w:val="61DA4A50"/>
    <w:rsid w:val="62B02BD9"/>
    <w:rsid w:val="6300778C"/>
    <w:rsid w:val="63610979"/>
    <w:rsid w:val="64BD3E8D"/>
    <w:rsid w:val="6531111D"/>
    <w:rsid w:val="653D2BE2"/>
    <w:rsid w:val="65874FC7"/>
    <w:rsid w:val="662C62AE"/>
    <w:rsid w:val="666517E5"/>
    <w:rsid w:val="677C190E"/>
    <w:rsid w:val="67BF0B45"/>
    <w:rsid w:val="67C44946"/>
    <w:rsid w:val="67E42858"/>
    <w:rsid w:val="67E80805"/>
    <w:rsid w:val="680F346C"/>
    <w:rsid w:val="68201B7B"/>
    <w:rsid w:val="68A4227F"/>
    <w:rsid w:val="6A3D08CB"/>
    <w:rsid w:val="6A612A60"/>
    <w:rsid w:val="6A654CB7"/>
    <w:rsid w:val="6A820A5F"/>
    <w:rsid w:val="6AFD17EB"/>
    <w:rsid w:val="6B5D756C"/>
    <w:rsid w:val="6B5F2AFA"/>
    <w:rsid w:val="6B6D4BE7"/>
    <w:rsid w:val="6B7126AF"/>
    <w:rsid w:val="6C0F57F7"/>
    <w:rsid w:val="6C4B3DA5"/>
    <w:rsid w:val="6CDA4182"/>
    <w:rsid w:val="6D5D4466"/>
    <w:rsid w:val="6D864A02"/>
    <w:rsid w:val="6D9F0C41"/>
    <w:rsid w:val="6DA67868"/>
    <w:rsid w:val="6E2E58C6"/>
    <w:rsid w:val="6EC31B27"/>
    <w:rsid w:val="6EEF76E2"/>
    <w:rsid w:val="6F5642BD"/>
    <w:rsid w:val="6F99642D"/>
    <w:rsid w:val="6FE6073C"/>
    <w:rsid w:val="705C7F9F"/>
    <w:rsid w:val="70D63E08"/>
    <w:rsid w:val="71467A9A"/>
    <w:rsid w:val="71DC2347"/>
    <w:rsid w:val="72286E28"/>
    <w:rsid w:val="727865E1"/>
    <w:rsid w:val="729F2308"/>
    <w:rsid w:val="72D1539C"/>
    <w:rsid w:val="734220EC"/>
    <w:rsid w:val="73511F5F"/>
    <w:rsid w:val="7384146E"/>
    <w:rsid w:val="73B23E2E"/>
    <w:rsid w:val="743565CB"/>
    <w:rsid w:val="743A4302"/>
    <w:rsid w:val="745C2BE9"/>
    <w:rsid w:val="746D51DB"/>
    <w:rsid w:val="74801FB0"/>
    <w:rsid w:val="74D5529C"/>
    <w:rsid w:val="7521097A"/>
    <w:rsid w:val="75B240BE"/>
    <w:rsid w:val="77A344A0"/>
    <w:rsid w:val="781C4773"/>
    <w:rsid w:val="787D41DC"/>
    <w:rsid w:val="796C5122"/>
    <w:rsid w:val="79AA3A36"/>
    <w:rsid w:val="7A507769"/>
    <w:rsid w:val="7A931A14"/>
    <w:rsid w:val="7B942EDB"/>
    <w:rsid w:val="7C0A0415"/>
    <w:rsid w:val="7C10264E"/>
    <w:rsid w:val="7C760CCB"/>
    <w:rsid w:val="7C8739CF"/>
    <w:rsid w:val="7CFF55FF"/>
    <w:rsid w:val="7E271FA5"/>
    <w:rsid w:val="7E693201"/>
    <w:rsid w:val="7F62175D"/>
    <w:rsid w:val="7FBB3BE2"/>
    <w:rsid w:val="7FC56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0" w:semiHidden="0" w:name="Normal Indent"/>
    <w:lsdException w:qFormat="1" w:unhideWhenUsed="0" w:uiPriority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qFormat="1"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qFormat="1" w:unhideWhenUsed="0" w:uiPriority="0" w:semiHidden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Arial" w:hAnsi="Arial" w:cs="Times New Roman" w:eastAsiaTheme="minorEastAsia"/>
      <w:sz w:val="22"/>
      <w:lang w:val="en-US" w:eastAsia="de-DE" w:bidi="ar-SA"/>
    </w:rPr>
  </w:style>
  <w:style w:type="paragraph" w:styleId="2">
    <w:name w:val="heading 1"/>
    <w:next w:val="1"/>
    <w:qFormat/>
    <w:uiPriority w:val="0"/>
    <w:pPr>
      <w:keepNext/>
      <w:pageBreakBefore/>
      <w:spacing w:before="300" w:after="120"/>
      <w:outlineLvl w:val="0"/>
    </w:pPr>
    <w:rPr>
      <w:rFonts w:ascii="Arial" w:hAnsi="Arial" w:cs="Times New Roman" w:eastAsiaTheme="minorEastAsia"/>
      <w:b/>
      <w:sz w:val="34"/>
      <w:lang w:val="en-US" w:eastAsia="en-US" w:bidi="ar-SA"/>
    </w:rPr>
  </w:style>
  <w:style w:type="paragraph" w:styleId="3">
    <w:name w:val="heading 2"/>
    <w:basedOn w:val="1"/>
    <w:next w:val="1"/>
    <w:qFormat/>
    <w:uiPriority w:val="0"/>
    <w:pPr>
      <w:spacing w:before="240"/>
      <w:outlineLvl w:val="1"/>
    </w:pPr>
    <w:rPr>
      <w:sz w:val="30"/>
    </w:rPr>
  </w:style>
  <w:style w:type="paragraph" w:styleId="4">
    <w:name w:val="heading 3"/>
    <w:basedOn w:val="3"/>
    <w:next w:val="1"/>
    <w:link w:val="53"/>
    <w:qFormat/>
    <w:uiPriority w:val="0"/>
    <w:pPr>
      <w:outlineLvl w:val="2"/>
    </w:pPr>
    <w:rPr>
      <w:sz w:val="26"/>
    </w:rPr>
  </w:style>
  <w:style w:type="paragraph" w:styleId="5">
    <w:name w:val="heading 4"/>
    <w:basedOn w:val="1"/>
    <w:next w:val="1"/>
    <w:qFormat/>
    <w:uiPriority w:val="0"/>
    <w:pPr>
      <w:spacing w:before="180" w:after="60"/>
      <w:outlineLvl w:val="3"/>
    </w:pPr>
  </w:style>
  <w:style w:type="paragraph" w:styleId="6">
    <w:name w:val="heading 5"/>
    <w:basedOn w:val="5"/>
    <w:next w:val="7"/>
    <w:qFormat/>
    <w:uiPriority w:val="0"/>
    <w:pPr>
      <w:spacing w:before="120" w:after="0"/>
      <w:outlineLvl w:val="4"/>
    </w:pPr>
    <w:rPr>
      <w:sz w:val="24"/>
    </w:rPr>
  </w:style>
  <w:style w:type="paragraph" w:styleId="8">
    <w:name w:val="heading 6"/>
    <w:basedOn w:val="6"/>
    <w:next w:val="7"/>
    <w:qFormat/>
    <w:uiPriority w:val="0"/>
    <w:pPr>
      <w:outlineLvl w:val="5"/>
    </w:pPr>
    <w:rPr>
      <w:sz w:val="22"/>
    </w:rPr>
  </w:style>
  <w:style w:type="paragraph" w:styleId="9">
    <w:name w:val="heading 7"/>
    <w:basedOn w:val="8"/>
    <w:next w:val="7"/>
    <w:qFormat/>
    <w:uiPriority w:val="0"/>
    <w:pPr>
      <w:outlineLvl w:val="6"/>
    </w:pPr>
    <w:rPr>
      <w:i/>
      <w:sz w:val="20"/>
    </w:rPr>
  </w:style>
  <w:style w:type="paragraph" w:styleId="10">
    <w:name w:val="heading 8"/>
    <w:basedOn w:val="9"/>
    <w:next w:val="7"/>
    <w:qFormat/>
    <w:uiPriority w:val="0"/>
    <w:pPr>
      <w:outlineLvl w:val="7"/>
    </w:pPr>
  </w:style>
  <w:style w:type="paragraph" w:styleId="11">
    <w:name w:val="heading 9"/>
    <w:basedOn w:val="10"/>
    <w:next w:val="7"/>
    <w:qFormat/>
    <w:uiPriority w:val="0"/>
    <w:pPr>
      <w:outlineLvl w:val="8"/>
    </w:pPr>
  </w:style>
  <w:style w:type="character" w:default="1" w:styleId="35">
    <w:name w:val="Default Paragraph Font"/>
    <w:semiHidden/>
    <w:unhideWhenUsed/>
    <w:qFormat/>
    <w:uiPriority w:val="1"/>
  </w:style>
  <w:style w:type="table" w:default="1" w:styleId="3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Indent"/>
    <w:basedOn w:val="1"/>
    <w:qFormat/>
    <w:uiPriority w:val="0"/>
    <w:pPr>
      <w:ind w:left="1134"/>
      <w:jc w:val="both"/>
    </w:pPr>
  </w:style>
  <w:style w:type="paragraph" w:styleId="12">
    <w:name w:val="toc 7"/>
    <w:basedOn w:val="13"/>
    <w:next w:val="1"/>
    <w:qFormat/>
    <w:uiPriority w:val="39"/>
    <w:pPr>
      <w:tabs>
        <w:tab w:val="right" w:leader="dot" w:pos="9922"/>
        <w:tab w:val="right" w:leader="dot" w:pos="9923"/>
      </w:tabs>
      <w:ind w:left="1728"/>
    </w:pPr>
  </w:style>
  <w:style w:type="paragraph" w:styleId="13">
    <w:name w:val="toc 6"/>
    <w:basedOn w:val="14"/>
    <w:next w:val="1"/>
    <w:qFormat/>
    <w:uiPriority w:val="39"/>
    <w:pPr>
      <w:tabs>
        <w:tab w:val="right" w:leader="dot" w:pos="9922"/>
        <w:tab w:val="right" w:leader="dot" w:pos="9923"/>
      </w:tabs>
      <w:ind w:left="1440"/>
    </w:pPr>
  </w:style>
  <w:style w:type="paragraph" w:styleId="14">
    <w:name w:val="toc 5"/>
    <w:basedOn w:val="15"/>
    <w:next w:val="1"/>
    <w:qFormat/>
    <w:uiPriority w:val="39"/>
    <w:pPr>
      <w:tabs>
        <w:tab w:val="right" w:leader="dot" w:pos="9922"/>
        <w:tab w:val="right" w:leader="dot" w:pos="9923"/>
      </w:tabs>
      <w:ind w:left="1152"/>
    </w:pPr>
  </w:style>
  <w:style w:type="paragraph" w:styleId="15">
    <w:name w:val="toc 4"/>
    <w:basedOn w:val="16"/>
    <w:next w:val="1"/>
    <w:qFormat/>
    <w:uiPriority w:val="39"/>
    <w:pPr>
      <w:tabs>
        <w:tab w:val="right" w:leader="dot" w:pos="9923"/>
      </w:tabs>
      <w:ind w:left="864"/>
    </w:pPr>
  </w:style>
  <w:style w:type="paragraph" w:styleId="16">
    <w:name w:val="toc 3"/>
    <w:basedOn w:val="17"/>
    <w:next w:val="1"/>
    <w:qFormat/>
    <w:uiPriority w:val="39"/>
    <w:pPr>
      <w:tabs>
        <w:tab w:val="right" w:leader="dot" w:pos="9923"/>
      </w:tabs>
      <w:ind w:left="576"/>
    </w:pPr>
    <w:rPr>
      <w:sz w:val="20"/>
    </w:rPr>
  </w:style>
  <w:style w:type="paragraph" w:styleId="17">
    <w:name w:val="toc 2"/>
    <w:basedOn w:val="18"/>
    <w:next w:val="1"/>
    <w:qFormat/>
    <w:uiPriority w:val="39"/>
    <w:pPr>
      <w:tabs>
        <w:tab w:val="right" w:leader="dot" w:pos="9923"/>
      </w:tabs>
      <w:spacing w:before="0"/>
      <w:ind w:left="288"/>
    </w:pPr>
    <w:rPr>
      <w:b w:val="0"/>
      <w:sz w:val="22"/>
    </w:rPr>
  </w:style>
  <w:style w:type="paragraph" w:styleId="18">
    <w:name w:val="toc 1"/>
    <w:next w:val="1"/>
    <w:qFormat/>
    <w:uiPriority w:val="39"/>
    <w:pPr>
      <w:tabs>
        <w:tab w:val="right" w:leader="dot" w:pos="9923"/>
      </w:tabs>
      <w:spacing w:before="120"/>
    </w:pPr>
    <w:rPr>
      <w:rFonts w:ascii="Arial" w:hAnsi="Arial" w:cs="Times New Roman" w:eastAsiaTheme="minorEastAsia"/>
      <w:b/>
      <w:sz w:val="24"/>
      <w:lang w:val="en-US" w:eastAsia="en-US" w:bidi="ar-SA"/>
    </w:rPr>
  </w:style>
  <w:style w:type="paragraph" w:styleId="19">
    <w:name w:val="caption"/>
    <w:basedOn w:val="1"/>
    <w:next w:val="1"/>
    <w:qFormat/>
    <w:uiPriority w:val="0"/>
    <w:rPr>
      <w:b/>
      <w:bCs/>
      <w:sz w:val="20"/>
    </w:rPr>
  </w:style>
  <w:style w:type="paragraph" w:styleId="20">
    <w:name w:val="Document Map"/>
    <w:basedOn w:val="1"/>
    <w:semiHidden/>
    <w:qFormat/>
    <w:uiPriority w:val="0"/>
    <w:pPr>
      <w:shd w:val="clear" w:color="auto" w:fill="000080"/>
    </w:pPr>
    <w:rPr>
      <w:rFonts w:ascii="Tahoma" w:hAnsi="Tahoma" w:cs="Tahoma"/>
    </w:rPr>
  </w:style>
  <w:style w:type="paragraph" w:styleId="21">
    <w:name w:val="annotation text"/>
    <w:basedOn w:val="1"/>
    <w:qFormat/>
    <w:uiPriority w:val="0"/>
  </w:style>
  <w:style w:type="paragraph" w:styleId="22">
    <w:name w:val="Body Text 3"/>
    <w:basedOn w:val="1"/>
    <w:link w:val="59"/>
    <w:qFormat/>
    <w:uiPriority w:val="0"/>
    <w:pPr>
      <w:spacing w:after="120"/>
    </w:pPr>
    <w:rPr>
      <w:rFonts w:eastAsia="Times New Roman"/>
      <w:sz w:val="16"/>
      <w:szCs w:val="16"/>
    </w:rPr>
  </w:style>
  <w:style w:type="paragraph" w:styleId="23">
    <w:name w:val="toc 8"/>
    <w:basedOn w:val="12"/>
    <w:next w:val="1"/>
    <w:qFormat/>
    <w:uiPriority w:val="39"/>
  </w:style>
  <w:style w:type="paragraph" w:styleId="24">
    <w:name w:val="Balloon Text"/>
    <w:basedOn w:val="1"/>
    <w:link w:val="52"/>
    <w:qFormat/>
    <w:uiPriority w:val="0"/>
    <w:rPr>
      <w:rFonts w:ascii="Tahoma" w:hAnsi="Tahoma" w:cs="Tahoma"/>
      <w:sz w:val="16"/>
      <w:szCs w:val="16"/>
    </w:rPr>
  </w:style>
  <w:style w:type="paragraph" w:styleId="25">
    <w:name w:val="footer"/>
    <w:basedOn w:val="1"/>
    <w:link w:val="58"/>
    <w:qFormat/>
    <w:uiPriority w:val="99"/>
    <w:pPr>
      <w:pBdr>
        <w:top w:val="single" w:color="auto" w:sz="6" w:space="1"/>
      </w:pBdr>
      <w:tabs>
        <w:tab w:val="center" w:pos="4536"/>
        <w:tab w:val="right" w:pos="9072"/>
      </w:tabs>
    </w:pPr>
    <w:rPr>
      <w:b/>
      <w:sz w:val="18"/>
    </w:rPr>
  </w:style>
  <w:style w:type="paragraph" w:styleId="26">
    <w:name w:val="header"/>
    <w:basedOn w:val="1"/>
    <w:link w:val="57"/>
    <w:qFormat/>
    <w:uiPriority w:val="99"/>
    <w:pPr>
      <w:tabs>
        <w:tab w:val="center" w:pos="4320"/>
        <w:tab w:val="right" w:pos="8640"/>
      </w:tabs>
    </w:pPr>
  </w:style>
  <w:style w:type="paragraph" w:styleId="27">
    <w:name w:val="footnote text"/>
    <w:basedOn w:val="1"/>
    <w:semiHidden/>
    <w:qFormat/>
    <w:uiPriority w:val="0"/>
    <w:rPr>
      <w:sz w:val="20"/>
    </w:rPr>
  </w:style>
  <w:style w:type="paragraph" w:styleId="28">
    <w:name w:val="toc 9"/>
    <w:basedOn w:val="23"/>
    <w:next w:val="1"/>
    <w:qFormat/>
    <w:uiPriority w:val="39"/>
  </w:style>
  <w:style w:type="paragraph" w:styleId="29">
    <w:name w:val="HTML Preformatted"/>
    <w:basedOn w:val="1"/>
    <w:link w:val="55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lang w:eastAsia="en-US"/>
    </w:rPr>
  </w:style>
  <w:style w:type="paragraph" w:styleId="30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ascii="宋体" w:hAnsi="宋体" w:eastAsia="宋体" w:cs="宋体"/>
      <w:sz w:val="24"/>
      <w:szCs w:val="24"/>
      <w:lang w:eastAsia="zh-CN"/>
    </w:rPr>
  </w:style>
  <w:style w:type="paragraph" w:styleId="31">
    <w:name w:val="Title"/>
    <w:basedOn w:val="1"/>
    <w:qFormat/>
    <w:uiPriority w:val="0"/>
    <w:rPr>
      <w:rFonts w:ascii="Modern" w:hAnsi="Modern"/>
      <w:sz w:val="96"/>
    </w:rPr>
  </w:style>
  <w:style w:type="table" w:styleId="33">
    <w:name w:val="Table Grid"/>
    <w:basedOn w:val="32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34">
    <w:name w:val="Table Contemporary"/>
    <w:basedOn w:val="32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D9D9D9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character" w:styleId="36">
    <w:name w:val="Strong"/>
    <w:basedOn w:val="35"/>
    <w:qFormat/>
    <w:uiPriority w:val="0"/>
    <w:rPr>
      <w:b/>
      <w:bCs/>
    </w:rPr>
  </w:style>
  <w:style w:type="character" w:styleId="37">
    <w:name w:val="FollowedHyperlink"/>
    <w:basedOn w:val="35"/>
    <w:qFormat/>
    <w:uiPriority w:val="0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38">
    <w:name w:val="Emphasis"/>
    <w:basedOn w:val="35"/>
    <w:qFormat/>
    <w:uiPriority w:val="0"/>
    <w:rPr>
      <w:i/>
      <w:iCs/>
    </w:rPr>
  </w:style>
  <w:style w:type="character" w:styleId="39">
    <w:name w:val="Hyperlink"/>
    <w:basedOn w:val="35"/>
    <w:qFormat/>
    <w:uiPriority w:val="99"/>
    <w:rPr>
      <w:color w:val="0000FF"/>
      <w:u w:val="single"/>
    </w:rPr>
  </w:style>
  <w:style w:type="character" w:styleId="40">
    <w:name w:val="footnote reference"/>
    <w:semiHidden/>
    <w:qFormat/>
    <w:uiPriority w:val="0"/>
    <w:rPr>
      <w:position w:val="6"/>
      <w:sz w:val="16"/>
    </w:rPr>
  </w:style>
  <w:style w:type="paragraph" w:customStyle="1" w:styleId="41">
    <w:name w:val="Text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</w:pPr>
    <w:rPr>
      <w:i/>
      <w:vanish/>
      <w:sz w:val="20"/>
    </w:rPr>
  </w:style>
  <w:style w:type="paragraph" w:customStyle="1" w:styleId="42">
    <w:name w:val="Listing"/>
    <w:basedOn w:val="1"/>
    <w:qFormat/>
    <w:uiPriority w:val="0"/>
    <w:rPr>
      <w:rFonts w:ascii="Courier" w:hAnsi="Courier"/>
    </w:rPr>
  </w:style>
  <w:style w:type="paragraph" w:customStyle="1" w:styleId="43">
    <w:name w:val="Prototype"/>
    <w:basedOn w:val="1"/>
    <w:qFormat/>
    <w:uiPriority w:val="0"/>
    <w:pPr>
      <w:ind w:left="3544" w:hanging="3544"/>
    </w:pPr>
    <w:rPr>
      <w:rFonts w:ascii="Lucida Console" w:hAnsi="Lucida Console"/>
      <w:b/>
    </w:rPr>
  </w:style>
  <w:style w:type="paragraph" w:customStyle="1" w:styleId="44">
    <w:name w:val="TitlePageTP"/>
    <w:next w:val="1"/>
    <w:qFormat/>
    <w:uiPriority w:val="0"/>
    <w:pPr>
      <w:widowControl w:val="0"/>
      <w:spacing w:before="2400"/>
    </w:pPr>
    <w:rPr>
      <w:rFonts w:ascii="Arial" w:hAnsi="Arial" w:cs="Times New Roman" w:eastAsiaTheme="minorEastAsia"/>
      <w:b/>
      <w:bCs/>
      <w:i/>
      <w:iCs/>
      <w:sz w:val="60"/>
      <w:lang w:val="en-US" w:eastAsia="en-US" w:bidi="ar-SA"/>
    </w:rPr>
  </w:style>
  <w:style w:type="paragraph" w:customStyle="1" w:styleId="45">
    <w:name w:val="TitlePageTitle"/>
    <w:basedOn w:val="44"/>
    <w:qFormat/>
    <w:uiPriority w:val="0"/>
    <w:pPr>
      <w:spacing w:before="720"/>
    </w:pPr>
    <w:rPr>
      <w:i w:val="0"/>
      <w:sz w:val="48"/>
    </w:rPr>
  </w:style>
  <w:style w:type="paragraph" w:customStyle="1" w:styleId="46">
    <w:name w:val="TitlePageSubject"/>
    <w:basedOn w:val="45"/>
    <w:qFormat/>
    <w:uiPriority w:val="0"/>
    <w:rPr>
      <w:b w:val="0"/>
    </w:rPr>
  </w:style>
  <w:style w:type="paragraph" w:customStyle="1" w:styleId="47">
    <w:name w:val="TitlePageStatsHeader"/>
    <w:basedOn w:val="46"/>
    <w:qFormat/>
    <w:uiPriority w:val="0"/>
    <w:pPr>
      <w:pBdr>
        <w:top w:val="threeDEngrave" w:color="auto" w:sz="24" w:space="1"/>
      </w:pBdr>
      <w:spacing w:before="240"/>
    </w:pPr>
    <w:rPr>
      <w:b/>
      <w:sz w:val="28"/>
    </w:rPr>
  </w:style>
  <w:style w:type="paragraph" w:customStyle="1" w:styleId="48">
    <w:name w:val="TitlePageStatsDescriptor"/>
    <w:basedOn w:val="47"/>
    <w:qFormat/>
    <w:uiPriority w:val="0"/>
    <w:pPr>
      <w:pBdr>
        <w:top w:val="none" w:color="auto" w:sz="0" w:space="0"/>
      </w:pBdr>
      <w:spacing w:before="0"/>
      <w:jc w:val="right"/>
    </w:pPr>
    <w:rPr>
      <w:b w:val="0"/>
      <w:sz w:val="20"/>
    </w:rPr>
  </w:style>
  <w:style w:type="paragraph" w:customStyle="1" w:styleId="49">
    <w:name w:val="TitlePageStatsValue"/>
    <w:basedOn w:val="48"/>
    <w:qFormat/>
    <w:uiPriority w:val="0"/>
    <w:pPr>
      <w:jc w:val="left"/>
    </w:pPr>
    <w:rPr>
      <w:b/>
    </w:rPr>
  </w:style>
  <w:style w:type="paragraph" w:customStyle="1" w:styleId="50">
    <w:name w:val="Heading"/>
    <w:basedOn w:val="2"/>
    <w:link w:val="64"/>
    <w:qFormat/>
    <w:uiPriority w:val="0"/>
    <w:pPr>
      <w:outlineLvl w:val="9"/>
    </w:pPr>
  </w:style>
  <w:style w:type="paragraph" w:customStyle="1" w:styleId="51">
    <w:name w:val="Style Caption + Left:  0 cm Hanging:  175 cm"/>
    <w:basedOn w:val="19"/>
    <w:qFormat/>
    <w:uiPriority w:val="0"/>
    <w:pPr>
      <w:tabs>
        <w:tab w:val="left" w:pos="992"/>
      </w:tabs>
      <w:spacing w:before="120" w:after="60"/>
      <w:ind w:left="993" w:hanging="993"/>
    </w:pPr>
    <w:rPr>
      <w:sz w:val="22"/>
    </w:rPr>
  </w:style>
  <w:style w:type="character" w:customStyle="1" w:styleId="52">
    <w:name w:val="批注框文本 字符"/>
    <w:basedOn w:val="35"/>
    <w:link w:val="24"/>
    <w:qFormat/>
    <w:uiPriority w:val="0"/>
    <w:rPr>
      <w:rFonts w:ascii="Tahoma" w:hAnsi="Tahoma" w:cs="Tahoma"/>
      <w:sz w:val="16"/>
      <w:szCs w:val="16"/>
      <w:lang w:eastAsia="de-DE"/>
    </w:rPr>
  </w:style>
  <w:style w:type="character" w:customStyle="1" w:styleId="53">
    <w:name w:val="标题 3 字符"/>
    <w:basedOn w:val="35"/>
    <w:link w:val="4"/>
    <w:qFormat/>
    <w:uiPriority w:val="0"/>
    <w:rPr>
      <w:rFonts w:ascii="Arial" w:hAnsi="Arial"/>
      <w:b/>
      <w:sz w:val="26"/>
    </w:rPr>
  </w:style>
  <w:style w:type="paragraph" w:styleId="54">
    <w:name w:val="List Paragraph"/>
    <w:basedOn w:val="1"/>
    <w:qFormat/>
    <w:uiPriority w:val="34"/>
    <w:pPr>
      <w:ind w:left="720"/>
      <w:contextualSpacing/>
    </w:pPr>
  </w:style>
  <w:style w:type="character" w:customStyle="1" w:styleId="55">
    <w:name w:val="HTML 预设格式 字符"/>
    <w:basedOn w:val="35"/>
    <w:link w:val="29"/>
    <w:qFormat/>
    <w:uiPriority w:val="99"/>
    <w:rPr>
      <w:rFonts w:ascii="Courier New" w:hAnsi="Courier New" w:cs="Courier New"/>
    </w:rPr>
  </w:style>
  <w:style w:type="paragraph" w:customStyle="1" w:styleId="56">
    <w:name w:val="修订1"/>
    <w:hidden/>
    <w:semiHidden/>
    <w:qFormat/>
    <w:uiPriority w:val="99"/>
    <w:rPr>
      <w:rFonts w:ascii="Arial" w:hAnsi="Arial" w:cs="Times New Roman" w:eastAsiaTheme="minorEastAsia"/>
      <w:sz w:val="22"/>
      <w:lang w:val="en-US" w:eastAsia="de-DE" w:bidi="ar-SA"/>
    </w:rPr>
  </w:style>
  <w:style w:type="character" w:customStyle="1" w:styleId="57">
    <w:name w:val="页眉 字符"/>
    <w:basedOn w:val="35"/>
    <w:link w:val="26"/>
    <w:qFormat/>
    <w:uiPriority w:val="99"/>
    <w:rPr>
      <w:rFonts w:ascii="Arial" w:hAnsi="Arial"/>
      <w:sz w:val="22"/>
      <w:lang w:eastAsia="de-DE"/>
    </w:rPr>
  </w:style>
  <w:style w:type="character" w:customStyle="1" w:styleId="58">
    <w:name w:val="页脚 字符"/>
    <w:basedOn w:val="35"/>
    <w:link w:val="25"/>
    <w:qFormat/>
    <w:uiPriority w:val="99"/>
    <w:rPr>
      <w:rFonts w:ascii="Arial" w:hAnsi="Arial"/>
      <w:b/>
      <w:sz w:val="18"/>
      <w:lang w:eastAsia="de-DE"/>
    </w:rPr>
  </w:style>
  <w:style w:type="character" w:customStyle="1" w:styleId="59">
    <w:name w:val="正文文本 3 字符"/>
    <w:basedOn w:val="35"/>
    <w:link w:val="22"/>
    <w:qFormat/>
    <w:uiPriority w:val="0"/>
    <w:rPr>
      <w:rFonts w:ascii="Arial" w:hAnsi="Arial" w:eastAsia="Times New Roman"/>
      <w:sz w:val="16"/>
      <w:szCs w:val="16"/>
      <w:lang w:eastAsia="de-DE"/>
    </w:rPr>
  </w:style>
  <w:style w:type="paragraph" w:customStyle="1" w:styleId="60">
    <w:name w:val="TOC 标题1"/>
    <w:basedOn w:val="2"/>
    <w:next w:val="1"/>
    <w:unhideWhenUsed/>
    <w:qFormat/>
    <w:uiPriority w:val="39"/>
    <w:pPr>
      <w:keepLines/>
      <w:pageBreakBefore w:val="0"/>
      <w:spacing w:before="480" w:after="0" w:line="276" w:lineRule="auto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sz w:val="28"/>
      <w:szCs w:val="28"/>
      <w:lang w:eastAsia="ja-JP"/>
    </w:rPr>
  </w:style>
  <w:style w:type="paragraph" w:customStyle="1" w:styleId="61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62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63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64">
    <w:name w:val="Heading Char"/>
    <w:link w:val="50"/>
    <w:qFormat/>
    <w:uiPriority w:val="0"/>
  </w:style>
  <w:style w:type="character" w:customStyle="1" w:styleId="65">
    <w:name w:val="font11"/>
    <w:basedOn w:val="35"/>
    <w:qFormat/>
    <w:uiPriority w:val="0"/>
    <w:rPr>
      <w:rFonts w:hint="eastAsia" w:ascii="宋体" w:hAnsi="宋体" w:eastAsia="宋体" w:cs="宋体"/>
      <w:color w:val="000000"/>
      <w:sz w:val="20"/>
      <w:szCs w:val="20"/>
      <w:u w:val="none"/>
    </w:rPr>
  </w:style>
  <w:style w:type="character" w:customStyle="1" w:styleId="66">
    <w:name w:val="font31"/>
    <w:basedOn w:val="35"/>
    <w:qFormat/>
    <w:uiPriority w:val="0"/>
    <w:rPr>
      <w:rFonts w:hint="default" w:ascii="Arial" w:hAnsi="Arial" w:cs="Arial"/>
      <w:color w:val="000000"/>
      <w:sz w:val="20"/>
      <w:szCs w:val="20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emf"/><Relationship Id="rId7" Type="http://schemas.openxmlformats.org/officeDocument/2006/relationships/oleObject" Target="embeddings/oleObject2.bin"/><Relationship Id="rId6" Type="http://schemas.openxmlformats.org/officeDocument/2006/relationships/theme" Target="theme/theme1.xml"/><Relationship Id="rId5" Type="http://schemas.openxmlformats.org/officeDocument/2006/relationships/header" Target="header3.xml"/><Relationship Id="rId40" Type="http://schemas.openxmlformats.org/officeDocument/2006/relationships/fontTable" Target="fontTable.xml"/><Relationship Id="rId4" Type="http://schemas.openxmlformats.org/officeDocument/2006/relationships/header" Target="header2.xml"/><Relationship Id="rId39" Type="http://schemas.openxmlformats.org/officeDocument/2006/relationships/customXml" Target="../customXml/item5.xml"/><Relationship Id="rId38" Type="http://schemas.openxmlformats.org/officeDocument/2006/relationships/customXml" Target="../customXml/item4.xml"/><Relationship Id="rId37" Type="http://schemas.openxmlformats.org/officeDocument/2006/relationships/customXml" Target="../customXml/item3.xml"/><Relationship Id="rId36" Type="http://schemas.openxmlformats.org/officeDocument/2006/relationships/customXml" Target="../customXml/item2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jpe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>
  <documentManagement>
    <Status xmlns="c67b1fa7-b13c-4f54-890a-fe8530a5322f">created / update</Status>
  </documentManagement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8E881937CFE149B123D51AEF2FD0D7" ma:contentTypeVersion="2" ma:contentTypeDescription="Create a new document." ma:contentTypeScope="" ma:versionID="753947faa48d619f36ef0e9942e248d8">
  <xsd:schema xmlns:xsd="http://www.w3.org/2001/XMLSchema" xmlns:xs="http://www.w3.org/2001/XMLSchema" xmlns:p="http://schemas.microsoft.com/office/2006/metadata/properties" xmlns:ns2="c67b1fa7-b13c-4f54-890a-fe8530a5322f" targetNamespace="http://schemas.microsoft.com/office/2006/metadata/properties" ma:root="true" ma:fieldsID="6bf2b27c98611e25ca17f78fe04b2ca3" ns2:_="">
    <xsd:import namespace="c67b1fa7-b13c-4f54-890a-fe8530a5322f"/>
    <xsd:element name="properties">
      <xsd:complexType>
        <xsd:sequence>
          <xsd:element name="documentManagement">
            <xsd:complexType>
              <xsd:all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7b1fa7-b13c-4f54-890a-fe8530a5322f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created / update" ma:description="The status of the document." ma:format="RadioButtons" ma:internalName="Status" ma:readOnly="false">
      <xsd:simpleType>
        <xsd:restriction base="dms:Choice">
          <xsd:enumeration value="created / update"/>
          <xsd:enumeration value="review"/>
          <xsd:enumeration value="releas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DBD6550-F538-4A3B-AFBB-4A2220AE272C}">
  <ds:schemaRefs/>
</ds:datastoreItem>
</file>

<file path=customXml/itemProps3.xml><?xml version="1.0" encoding="utf-8"?>
<ds:datastoreItem xmlns:ds="http://schemas.openxmlformats.org/officeDocument/2006/customXml" ds:itemID="{729C52B5-29F6-4ACE-B252-A7EC9B6B2AA7}">
  <ds:schemaRefs/>
</ds:datastoreItem>
</file>

<file path=customXml/itemProps4.xml><?xml version="1.0" encoding="utf-8"?>
<ds:datastoreItem xmlns:ds="http://schemas.openxmlformats.org/officeDocument/2006/customXml" ds:itemID="{79375057-A2F5-4BCC-8F6B-608F1367E354}">
  <ds:schemaRefs/>
</ds:datastoreItem>
</file>

<file path=customXml/itemProps5.xml><?xml version="1.0" encoding="utf-8"?>
<ds:datastoreItem xmlns:ds="http://schemas.openxmlformats.org/officeDocument/2006/customXml" ds:itemID="{6FCB6AC0-D9C1-4B60-9EFF-6A3E504EEA2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Wincor Nixdorf International GmbH, Retail Store Solutions</Company>
  <Pages>1</Pages>
  <Words>1121</Words>
  <Characters>6392</Characters>
  <Lines>53</Lines>
  <Paragraphs>14</Paragraphs>
  <TotalTime>3</TotalTime>
  <ScaleCrop>false</ScaleCrop>
  <LinksUpToDate>false</LinksUpToDate>
  <CharactersWithSpaces>7499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2016-09-03T01:34:00Z</dcterms:created>
  <dc:creator>_ext Chen, Jiang</dc:creator>
  <cp:keywords>安装文档</cp:keywords>
  <cp:lastModifiedBy>不逝丶流光</cp:lastModifiedBy>
  <cp:lastPrinted>2004-02-24T08:20:00Z</cp:lastPrinted>
  <dcterms:modified xsi:type="dcterms:W3CDTF">2020-10-16T02:47:56Z</dcterms:modified>
  <dc:subject>A30 Document</dc:subject>
  <dc:title>TP.net 6.0 中百安装文档</dc:title>
  <cp:revision>143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tatus">
    <vt:lpwstr>Draft</vt:lpwstr>
  </property>
  <property fmtid="{D5CDD505-2E9C-101B-9397-08002B2CF9AE}" pid="3" name="ContentTypeId">
    <vt:lpwstr>0x010100AA8E881937CFE149B123D51AEF2FD0D7</vt:lpwstr>
  </property>
  <property fmtid="{D5CDD505-2E9C-101B-9397-08002B2CF9AE}" pid="4" name="Order">
    <vt:r8>61500</vt:r8>
  </property>
  <property fmtid="{D5CDD505-2E9C-101B-9397-08002B2CF9AE}" pid="5" name="xd_ProgID">
    <vt:lpwstr/>
  </property>
  <property fmtid="{D5CDD505-2E9C-101B-9397-08002B2CF9AE}" pid="6" name="TemplateUrl">
    <vt:lpwstr/>
  </property>
  <property fmtid="{D5CDD505-2E9C-101B-9397-08002B2CF9AE}" pid="7" name="_NewReviewCycle">
    <vt:lpwstr/>
  </property>
  <property fmtid="{D5CDD505-2E9C-101B-9397-08002B2CF9AE}" pid="8" name="KSOProductBuildVer">
    <vt:lpwstr>2052-11.1.0.9999</vt:lpwstr>
  </property>
</Properties>
</file>